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73F" w:rsidRDefault="006A673F" w:rsidP="00566A70">
      <w:pPr>
        <w:pStyle w:val="Default"/>
        <w:jc w:val="center"/>
        <w:rPr>
          <w:b/>
          <w:bCs/>
          <w:sz w:val="23"/>
          <w:szCs w:val="23"/>
        </w:rPr>
      </w:pPr>
    </w:p>
    <w:p w:rsidR="006A673F" w:rsidRDefault="00786078" w:rsidP="00566A70">
      <w:pPr>
        <w:pStyle w:val="Default"/>
        <w:jc w:val="center"/>
        <w:rPr>
          <w:b/>
          <w:bCs/>
          <w:sz w:val="23"/>
          <w:szCs w:val="23"/>
        </w:rPr>
      </w:pPr>
      <w:r w:rsidRPr="008D0AFD">
        <w:rPr>
          <w:rFonts w:ascii="Yu Gothic UI Light" w:eastAsia="Yu Gothic UI Light" w:hAnsi="Yu Gothic UI Light"/>
          <w:noProof/>
        </w:rPr>
        <w:drawing>
          <wp:anchor distT="0" distB="0" distL="114300" distR="114300" simplePos="0" relativeHeight="251663360" behindDoc="1" locked="0" layoutInCell="1" allowOverlap="1" wp14:anchorId="6669E7CE" wp14:editId="07EEB92F">
            <wp:simplePos x="0" y="0"/>
            <wp:positionH relativeFrom="column">
              <wp:posOffset>2541905</wp:posOffset>
            </wp:positionH>
            <wp:positionV relativeFrom="paragraph">
              <wp:posOffset>-579755</wp:posOffset>
            </wp:positionV>
            <wp:extent cx="1162050" cy="1219200"/>
            <wp:effectExtent l="0" t="0" r="0" b="0"/>
            <wp:wrapTight wrapText="bothSides">
              <wp:wrapPolygon edited="0">
                <wp:start x="9915" y="2363"/>
                <wp:lineTo x="6374" y="4050"/>
                <wp:lineTo x="4957" y="7425"/>
                <wp:lineTo x="4957" y="11813"/>
                <wp:lineTo x="5666" y="13163"/>
                <wp:lineTo x="1416" y="15188"/>
                <wp:lineTo x="1416" y="16538"/>
                <wp:lineTo x="3541" y="18563"/>
                <wp:lineTo x="3541" y="18900"/>
                <wp:lineTo x="18059" y="18900"/>
                <wp:lineTo x="17705" y="18563"/>
                <wp:lineTo x="20892" y="16200"/>
                <wp:lineTo x="19830" y="14513"/>
                <wp:lineTo x="8144" y="13163"/>
                <wp:lineTo x="13810" y="12150"/>
                <wp:lineTo x="16997" y="9113"/>
                <wp:lineTo x="16289" y="7763"/>
                <wp:lineTo x="13456" y="2700"/>
                <wp:lineTo x="13102" y="2363"/>
                <wp:lineTo x="9915" y="2363"/>
              </wp:wrapPolygon>
            </wp:wrapTight>
            <wp:docPr id="6" name="Picture 6" descr="C:\Users\Teresa\Downloads\ccs-logo-rgb-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Downloads\ccs-logo-rgb-full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219200"/>
                    </a:xfrm>
                    <a:prstGeom prst="rect">
                      <a:avLst/>
                    </a:prstGeom>
                    <a:noFill/>
                    <a:ln>
                      <a:noFill/>
                    </a:ln>
                  </pic:spPr>
                </pic:pic>
              </a:graphicData>
            </a:graphic>
          </wp:anchor>
        </w:drawing>
      </w:r>
    </w:p>
    <w:p w:rsidR="006A673F" w:rsidRDefault="006A673F" w:rsidP="00566A70">
      <w:pPr>
        <w:pStyle w:val="Default"/>
        <w:jc w:val="center"/>
        <w:rPr>
          <w:b/>
          <w:bCs/>
          <w:sz w:val="23"/>
          <w:szCs w:val="23"/>
        </w:rPr>
      </w:pPr>
    </w:p>
    <w:p w:rsidR="006A673F" w:rsidRDefault="006A673F" w:rsidP="00566A70">
      <w:pPr>
        <w:pStyle w:val="Default"/>
        <w:jc w:val="center"/>
        <w:rPr>
          <w:b/>
          <w:bCs/>
          <w:sz w:val="23"/>
          <w:szCs w:val="23"/>
        </w:rPr>
      </w:pPr>
    </w:p>
    <w:p w:rsidR="006A673F" w:rsidRDefault="006A673F" w:rsidP="00566A70">
      <w:pPr>
        <w:pStyle w:val="Default"/>
        <w:jc w:val="center"/>
        <w:rPr>
          <w:b/>
          <w:bCs/>
          <w:sz w:val="23"/>
          <w:szCs w:val="23"/>
        </w:rPr>
      </w:pPr>
    </w:p>
    <w:p w:rsidR="00566A70" w:rsidRDefault="00566A70" w:rsidP="00566A70">
      <w:pPr>
        <w:pStyle w:val="Default"/>
        <w:jc w:val="center"/>
        <w:rPr>
          <w:b/>
          <w:bCs/>
          <w:sz w:val="23"/>
          <w:szCs w:val="23"/>
        </w:rPr>
      </w:pPr>
      <w:r>
        <w:rPr>
          <w:b/>
          <w:bCs/>
          <w:sz w:val="23"/>
          <w:szCs w:val="23"/>
        </w:rPr>
        <w:t>Disciplinary Hearing Process</w:t>
      </w:r>
    </w:p>
    <w:p w:rsidR="00566A70" w:rsidRDefault="00566A70" w:rsidP="00566A70">
      <w:pPr>
        <w:pStyle w:val="Default"/>
        <w:rPr>
          <w:b/>
          <w:bCs/>
          <w:sz w:val="23"/>
          <w:szCs w:val="23"/>
        </w:rPr>
      </w:pPr>
    </w:p>
    <w:p w:rsidR="00566A70" w:rsidRDefault="00566A70" w:rsidP="00566A70">
      <w:pPr>
        <w:pStyle w:val="Default"/>
        <w:rPr>
          <w:color w:val="auto"/>
          <w:sz w:val="23"/>
          <w:szCs w:val="23"/>
        </w:rPr>
      </w:pPr>
      <w:r>
        <w:rPr>
          <w:i/>
          <w:iCs/>
          <w:color w:val="auto"/>
          <w:sz w:val="23"/>
          <w:szCs w:val="23"/>
        </w:rPr>
        <w:t xml:space="preserve">A disciplinary hearing will be held within 10 school days of any serious violation or numerous violations of the Code of Conduct in which the Superintendent believes that a suspension of more than ten days or an expulsion is appropriate. These violations typically fall in the Level IV or V categories in the Code of Conduct but can also include repetitive Levels I, II, and III. </w:t>
      </w:r>
    </w:p>
    <w:p w:rsidR="00566A70" w:rsidRDefault="00566A70" w:rsidP="00566A70">
      <w:pPr>
        <w:pStyle w:val="Default"/>
        <w:rPr>
          <w:b/>
          <w:bCs/>
          <w:color w:val="auto"/>
          <w:sz w:val="23"/>
          <w:szCs w:val="23"/>
        </w:rPr>
      </w:pPr>
    </w:p>
    <w:p w:rsidR="00566A70" w:rsidRPr="00E04C1F" w:rsidRDefault="00566A70" w:rsidP="00566A70">
      <w:pPr>
        <w:pStyle w:val="Default"/>
        <w:rPr>
          <w:color w:val="auto"/>
          <w:sz w:val="23"/>
          <w:szCs w:val="23"/>
          <w:u w:val="single"/>
        </w:rPr>
      </w:pPr>
      <w:r w:rsidRPr="00E04C1F">
        <w:rPr>
          <w:b/>
          <w:bCs/>
          <w:color w:val="auto"/>
          <w:sz w:val="23"/>
          <w:szCs w:val="23"/>
          <w:u w:val="single"/>
        </w:rPr>
        <w:t xml:space="preserve">Hearing Officer </w:t>
      </w:r>
    </w:p>
    <w:p w:rsidR="00566A70" w:rsidRDefault="00566A70" w:rsidP="00566A70">
      <w:pPr>
        <w:pStyle w:val="Default"/>
        <w:rPr>
          <w:color w:val="auto"/>
          <w:sz w:val="23"/>
          <w:szCs w:val="23"/>
        </w:rPr>
      </w:pPr>
    </w:p>
    <w:p w:rsidR="00566A70" w:rsidRDefault="00566A70" w:rsidP="00786078">
      <w:pPr>
        <w:pStyle w:val="Default"/>
        <w:rPr>
          <w:color w:val="auto"/>
          <w:sz w:val="23"/>
          <w:szCs w:val="23"/>
        </w:rPr>
      </w:pPr>
      <w:r>
        <w:rPr>
          <w:color w:val="auto"/>
          <w:sz w:val="23"/>
          <w:szCs w:val="23"/>
        </w:rPr>
        <w:t xml:space="preserve">Disciplinary Hearing Officers are independent decision makers appointed by CACS’s Governing Board to hear disciplinary matters. Notwithstanding anything to the contrary here within, Disciplinary Hearing Officers have the authority to issue a short-term suspension, long-term suspension, or expulsion of any student found to have violated the Code of Conduct. If a Disciplinary Hearing is called, the student will be suspended from school until the hearing can be held. The hearing will be held no later than ten (10) school days after the beginning of the suspension unless the parent and school mutually agree to an extension or the conduct of the student or parent causes a delay beyond said ten (10)-day period. </w:t>
      </w:r>
    </w:p>
    <w:p w:rsidR="00566A70" w:rsidRDefault="00566A70" w:rsidP="00566A70">
      <w:pPr>
        <w:pStyle w:val="Default"/>
        <w:rPr>
          <w:b/>
          <w:bCs/>
          <w:color w:val="auto"/>
          <w:sz w:val="23"/>
          <w:szCs w:val="23"/>
        </w:rPr>
      </w:pPr>
    </w:p>
    <w:p w:rsidR="00D242F6" w:rsidRPr="004F78F2" w:rsidRDefault="00D242F6" w:rsidP="004F78F2">
      <w:pPr>
        <w:spacing w:before="143" w:line="172" w:lineRule="exact"/>
        <w:rPr>
          <w:b/>
          <w:sz w:val="23"/>
          <w:szCs w:val="23"/>
          <w:u w:val="single"/>
        </w:rPr>
      </w:pPr>
      <w:r w:rsidRPr="004F78F2">
        <w:rPr>
          <w:b/>
          <w:color w:val="464D52"/>
          <w:w w:val="105"/>
          <w:sz w:val="23"/>
          <w:szCs w:val="23"/>
          <w:u w:val="single"/>
        </w:rPr>
        <w:t xml:space="preserve">Disciplinary Hearing </w:t>
      </w:r>
      <w:r w:rsidRPr="004F78F2">
        <w:rPr>
          <w:b/>
          <w:color w:val="595E64"/>
          <w:w w:val="105"/>
          <w:sz w:val="23"/>
          <w:szCs w:val="23"/>
          <w:u w:val="single"/>
        </w:rPr>
        <w:t xml:space="preserve">Procedures for Regular </w:t>
      </w:r>
      <w:r w:rsidRPr="004F78F2">
        <w:rPr>
          <w:b/>
          <w:color w:val="464D52"/>
          <w:w w:val="105"/>
          <w:sz w:val="23"/>
          <w:szCs w:val="23"/>
          <w:u w:val="single"/>
        </w:rPr>
        <w:t>Education Students</w:t>
      </w:r>
    </w:p>
    <w:p w:rsidR="00D242F6" w:rsidRDefault="00D242F6" w:rsidP="00D242F6">
      <w:pPr>
        <w:tabs>
          <w:tab w:val="left" w:pos="8191"/>
          <w:tab w:val="left" w:leader="hyphen" w:pos="8607"/>
        </w:tabs>
        <w:spacing w:line="291" w:lineRule="exact"/>
        <w:ind w:left="117"/>
        <w:rPr>
          <w:color w:val="464D52"/>
          <w:sz w:val="23"/>
          <w:szCs w:val="23"/>
        </w:rPr>
      </w:pPr>
    </w:p>
    <w:p w:rsidR="00D242F6" w:rsidRPr="00D242F6" w:rsidRDefault="00D242F6" w:rsidP="001410CE">
      <w:pPr>
        <w:widowControl/>
        <w:tabs>
          <w:tab w:val="left" w:pos="8191"/>
          <w:tab w:val="left" w:leader="hyphen" w:pos="8607"/>
        </w:tabs>
        <w:adjustRightInd w:val="0"/>
        <w:spacing w:line="360" w:lineRule="auto"/>
        <w:rPr>
          <w:color w:val="464D52"/>
          <w:w w:val="110"/>
          <w:sz w:val="23"/>
          <w:szCs w:val="23"/>
        </w:rPr>
      </w:pPr>
      <w:r w:rsidRPr="00D242F6">
        <w:rPr>
          <w:color w:val="464D52"/>
          <w:sz w:val="23"/>
          <w:szCs w:val="23"/>
        </w:rPr>
        <w:t xml:space="preserve">Disciplinary Hearing Officers are independent </w:t>
      </w:r>
      <w:r w:rsidRPr="00D242F6">
        <w:rPr>
          <w:color w:val="595E64"/>
          <w:spacing w:val="-3"/>
          <w:sz w:val="23"/>
          <w:szCs w:val="23"/>
        </w:rPr>
        <w:t>decisio</w:t>
      </w:r>
      <w:r w:rsidRPr="00D242F6">
        <w:rPr>
          <w:color w:val="36383D"/>
          <w:spacing w:val="-3"/>
          <w:sz w:val="23"/>
          <w:szCs w:val="23"/>
        </w:rPr>
        <w:t>n makers</w:t>
      </w:r>
      <w:r w:rsidRPr="00D242F6">
        <w:rPr>
          <w:color w:val="464D52"/>
          <w:sz w:val="23"/>
          <w:szCs w:val="23"/>
        </w:rPr>
        <w:t xml:space="preserve"> appointed by CACS</w:t>
      </w:r>
      <w:r w:rsidRPr="00D242F6">
        <w:rPr>
          <w:color w:val="595E64"/>
          <w:sz w:val="23"/>
          <w:szCs w:val="23"/>
        </w:rPr>
        <w:t xml:space="preserve"> to</w:t>
      </w:r>
      <w:r w:rsidRPr="00D242F6">
        <w:rPr>
          <w:color w:val="464D52"/>
          <w:sz w:val="23"/>
          <w:szCs w:val="23"/>
        </w:rPr>
        <w:t xml:space="preserve"> hear</w:t>
      </w:r>
      <w:r w:rsidRPr="00D242F6">
        <w:rPr>
          <w:color w:val="464D52"/>
          <w:spacing w:val="-5"/>
          <w:sz w:val="23"/>
          <w:szCs w:val="23"/>
        </w:rPr>
        <w:t xml:space="preserve"> </w:t>
      </w:r>
      <w:r w:rsidRPr="00D242F6">
        <w:rPr>
          <w:color w:val="464D52"/>
          <w:sz w:val="23"/>
          <w:szCs w:val="23"/>
        </w:rPr>
        <w:t>disciplinary</w:t>
      </w:r>
      <w:r w:rsidRPr="00D242F6">
        <w:rPr>
          <w:color w:val="464D52"/>
          <w:spacing w:val="25"/>
          <w:sz w:val="23"/>
          <w:szCs w:val="23"/>
        </w:rPr>
        <w:t xml:space="preserve"> </w:t>
      </w:r>
      <w:r w:rsidRPr="00D242F6">
        <w:rPr>
          <w:color w:val="464D52"/>
          <w:sz w:val="23"/>
          <w:szCs w:val="23"/>
        </w:rPr>
        <w:t>matters.</w:t>
      </w:r>
      <w:r>
        <w:rPr>
          <w:color w:val="464D52"/>
          <w:sz w:val="23"/>
          <w:szCs w:val="23"/>
        </w:rPr>
        <w:t xml:space="preserve"> </w:t>
      </w:r>
      <w:r w:rsidRPr="00D242F6">
        <w:rPr>
          <w:color w:val="464D52"/>
          <w:w w:val="110"/>
          <w:sz w:val="23"/>
          <w:szCs w:val="23"/>
        </w:rPr>
        <w:t>Notwithstandi</w:t>
      </w:r>
      <w:r w:rsidRPr="00D242F6">
        <w:rPr>
          <w:color w:val="1F2124"/>
          <w:spacing w:val="3"/>
          <w:w w:val="110"/>
          <w:sz w:val="23"/>
          <w:szCs w:val="23"/>
        </w:rPr>
        <w:t>n</w:t>
      </w:r>
      <w:r w:rsidRPr="00D242F6">
        <w:rPr>
          <w:color w:val="464D52"/>
          <w:spacing w:val="3"/>
          <w:w w:val="110"/>
          <w:sz w:val="23"/>
          <w:szCs w:val="23"/>
        </w:rPr>
        <w:t xml:space="preserve">g </w:t>
      </w:r>
      <w:r w:rsidRPr="00D242F6">
        <w:rPr>
          <w:color w:val="464D52"/>
          <w:w w:val="110"/>
          <w:sz w:val="23"/>
          <w:szCs w:val="23"/>
        </w:rPr>
        <w:t xml:space="preserve">anything to the contrary </w:t>
      </w:r>
      <w:r w:rsidRPr="00D242F6">
        <w:rPr>
          <w:color w:val="36383D"/>
          <w:spacing w:val="-3"/>
          <w:w w:val="110"/>
          <w:sz w:val="23"/>
          <w:szCs w:val="23"/>
        </w:rPr>
        <w:t>her</w:t>
      </w:r>
      <w:r w:rsidRPr="00D242F6">
        <w:rPr>
          <w:color w:val="595E64"/>
          <w:spacing w:val="-3"/>
          <w:w w:val="110"/>
          <w:sz w:val="23"/>
          <w:szCs w:val="23"/>
        </w:rPr>
        <w:t xml:space="preserve">e </w:t>
      </w:r>
      <w:r w:rsidRPr="00D242F6">
        <w:rPr>
          <w:color w:val="464D52"/>
          <w:w w:val="110"/>
          <w:sz w:val="23"/>
          <w:szCs w:val="23"/>
        </w:rPr>
        <w:t xml:space="preserve">within, </w:t>
      </w:r>
      <w:r>
        <w:rPr>
          <w:color w:val="464D52"/>
          <w:w w:val="110"/>
          <w:sz w:val="23"/>
          <w:szCs w:val="23"/>
        </w:rPr>
        <w:t>D</w:t>
      </w:r>
      <w:r w:rsidRPr="00D242F6">
        <w:rPr>
          <w:color w:val="1F2124"/>
          <w:spacing w:val="-5"/>
          <w:w w:val="110"/>
          <w:sz w:val="23"/>
          <w:szCs w:val="23"/>
        </w:rPr>
        <w:t>i</w:t>
      </w:r>
      <w:r w:rsidRPr="00D242F6">
        <w:rPr>
          <w:color w:val="464D52"/>
          <w:spacing w:val="-5"/>
          <w:w w:val="110"/>
          <w:sz w:val="23"/>
          <w:szCs w:val="23"/>
        </w:rPr>
        <w:t>sc</w:t>
      </w:r>
      <w:r w:rsidRPr="00D242F6">
        <w:rPr>
          <w:color w:val="1F2124"/>
          <w:spacing w:val="-5"/>
          <w:w w:val="110"/>
          <w:sz w:val="23"/>
          <w:szCs w:val="23"/>
        </w:rPr>
        <w:t>i</w:t>
      </w:r>
      <w:r w:rsidRPr="00D242F6">
        <w:rPr>
          <w:color w:val="464D52"/>
          <w:spacing w:val="-5"/>
          <w:w w:val="110"/>
          <w:sz w:val="23"/>
          <w:szCs w:val="23"/>
        </w:rPr>
        <w:t xml:space="preserve">plinary </w:t>
      </w:r>
      <w:r w:rsidRPr="00D242F6">
        <w:rPr>
          <w:color w:val="464D52"/>
          <w:spacing w:val="-8"/>
          <w:w w:val="110"/>
          <w:sz w:val="23"/>
          <w:szCs w:val="23"/>
        </w:rPr>
        <w:t>Hear</w:t>
      </w:r>
      <w:r w:rsidRPr="00D242F6">
        <w:rPr>
          <w:color w:val="1F2124"/>
          <w:spacing w:val="-8"/>
          <w:w w:val="110"/>
          <w:sz w:val="23"/>
          <w:szCs w:val="23"/>
        </w:rPr>
        <w:t>in</w:t>
      </w:r>
      <w:r w:rsidRPr="00D242F6">
        <w:rPr>
          <w:color w:val="464D52"/>
          <w:spacing w:val="-8"/>
          <w:w w:val="110"/>
          <w:sz w:val="23"/>
          <w:szCs w:val="23"/>
        </w:rPr>
        <w:t xml:space="preserve">g </w:t>
      </w:r>
      <w:r w:rsidRPr="00D242F6">
        <w:rPr>
          <w:color w:val="464D52"/>
          <w:w w:val="110"/>
          <w:sz w:val="23"/>
          <w:szCs w:val="23"/>
        </w:rPr>
        <w:t xml:space="preserve">Officers </w:t>
      </w:r>
      <w:r w:rsidRPr="00D242F6">
        <w:rPr>
          <w:color w:val="36383D"/>
          <w:w w:val="110"/>
          <w:sz w:val="23"/>
          <w:szCs w:val="23"/>
        </w:rPr>
        <w:t>hav</w:t>
      </w:r>
      <w:r w:rsidRPr="00D242F6">
        <w:rPr>
          <w:color w:val="595E64"/>
          <w:w w:val="110"/>
          <w:sz w:val="23"/>
          <w:szCs w:val="23"/>
        </w:rPr>
        <w:t xml:space="preserve">e </w:t>
      </w:r>
      <w:r w:rsidRPr="00D242F6">
        <w:rPr>
          <w:color w:val="36383D"/>
          <w:w w:val="110"/>
          <w:sz w:val="23"/>
          <w:szCs w:val="23"/>
        </w:rPr>
        <w:t>th</w:t>
      </w:r>
      <w:r w:rsidRPr="00D242F6">
        <w:rPr>
          <w:color w:val="595E64"/>
          <w:w w:val="110"/>
          <w:sz w:val="23"/>
          <w:szCs w:val="23"/>
        </w:rPr>
        <w:t xml:space="preserve">e </w:t>
      </w:r>
      <w:r w:rsidRPr="00D242F6">
        <w:rPr>
          <w:color w:val="464D52"/>
          <w:w w:val="110"/>
          <w:sz w:val="23"/>
          <w:szCs w:val="23"/>
        </w:rPr>
        <w:t xml:space="preserve">authority to issue a short </w:t>
      </w:r>
      <w:r w:rsidRPr="00D242F6">
        <w:rPr>
          <w:color w:val="828282"/>
          <w:w w:val="110"/>
          <w:sz w:val="23"/>
          <w:szCs w:val="23"/>
        </w:rPr>
        <w:t xml:space="preserve">- </w:t>
      </w:r>
      <w:r w:rsidRPr="00D242F6">
        <w:rPr>
          <w:color w:val="464D52"/>
          <w:w w:val="110"/>
          <w:sz w:val="23"/>
          <w:szCs w:val="23"/>
        </w:rPr>
        <w:t>term suspension, long-term suspension, or expu</w:t>
      </w:r>
      <w:r w:rsidRPr="00D242F6">
        <w:rPr>
          <w:color w:val="1F2124"/>
          <w:w w:val="110"/>
          <w:sz w:val="23"/>
          <w:szCs w:val="23"/>
        </w:rPr>
        <w:t>l</w:t>
      </w:r>
      <w:r w:rsidRPr="00D242F6">
        <w:rPr>
          <w:color w:val="464D52"/>
          <w:w w:val="110"/>
          <w:sz w:val="23"/>
          <w:szCs w:val="23"/>
        </w:rPr>
        <w:t xml:space="preserve">sion of any student found to </w:t>
      </w:r>
      <w:r w:rsidRPr="00D242F6">
        <w:rPr>
          <w:color w:val="36383D"/>
          <w:w w:val="110"/>
          <w:sz w:val="23"/>
          <w:szCs w:val="23"/>
        </w:rPr>
        <w:t xml:space="preserve">have </w:t>
      </w:r>
      <w:r w:rsidRPr="00D242F6">
        <w:rPr>
          <w:color w:val="464D52"/>
          <w:w w:val="110"/>
          <w:sz w:val="23"/>
          <w:szCs w:val="23"/>
        </w:rPr>
        <w:t xml:space="preserve">violated </w:t>
      </w:r>
      <w:r w:rsidRPr="00D242F6">
        <w:rPr>
          <w:color w:val="36383D"/>
          <w:w w:val="110"/>
          <w:sz w:val="23"/>
          <w:szCs w:val="23"/>
        </w:rPr>
        <w:t xml:space="preserve">the </w:t>
      </w:r>
      <w:r w:rsidRPr="00D242F6">
        <w:rPr>
          <w:color w:val="464D52"/>
          <w:w w:val="110"/>
          <w:sz w:val="23"/>
          <w:szCs w:val="23"/>
        </w:rPr>
        <w:t>Code of Conduct.</w:t>
      </w:r>
    </w:p>
    <w:p w:rsidR="00D242F6" w:rsidRPr="00D242F6" w:rsidRDefault="00D242F6" w:rsidP="001410CE">
      <w:pPr>
        <w:pStyle w:val="BodyText"/>
        <w:widowControl/>
        <w:adjustRightInd w:val="0"/>
        <w:spacing w:line="360" w:lineRule="auto"/>
        <w:rPr>
          <w:color w:val="464D52"/>
          <w:w w:val="110"/>
          <w:sz w:val="23"/>
          <w:szCs w:val="23"/>
        </w:rPr>
      </w:pPr>
    </w:p>
    <w:p w:rsidR="00BA3C30" w:rsidRDefault="00D242F6" w:rsidP="00BA3C30">
      <w:pPr>
        <w:pStyle w:val="BodyText"/>
        <w:spacing w:line="262" w:lineRule="auto"/>
        <w:ind w:left="1008" w:right="576"/>
        <w:rPr>
          <w:color w:val="B59AA1"/>
          <w:w w:val="105"/>
          <w:sz w:val="23"/>
          <w:szCs w:val="23"/>
        </w:rPr>
      </w:pPr>
      <w:r w:rsidRPr="00D242F6">
        <w:rPr>
          <w:color w:val="CA6480"/>
          <w:w w:val="110"/>
          <w:sz w:val="23"/>
          <w:szCs w:val="23"/>
          <w:u w:val="thick" w:color="CA6480"/>
        </w:rPr>
        <w:t>The</w:t>
      </w:r>
      <w:r w:rsidRPr="00D242F6">
        <w:rPr>
          <w:color w:val="CA6480"/>
          <w:w w:val="110"/>
          <w:sz w:val="23"/>
          <w:szCs w:val="23"/>
        </w:rPr>
        <w:t xml:space="preserve"> </w:t>
      </w:r>
      <w:r w:rsidRPr="00D242F6">
        <w:rPr>
          <w:color w:val="CA6480"/>
          <w:w w:val="110"/>
          <w:sz w:val="23"/>
          <w:szCs w:val="23"/>
          <w:u w:val="thick" w:color="C87C8E"/>
        </w:rPr>
        <w:t>Disciplinary</w:t>
      </w:r>
      <w:r w:rsidRPr="00D242F6">
        <w:rPr>
          <w:color w:val="CA6480"/>
          <w:spacing w:val="-15"/>
          <w:w w:val="110"/>
          <w:sz w:val="23"/>
          <w:szCs w:val="23"/>
          <w:u w:val="thick" w:color="C87C8E"/>
        </w:rPr>
        <w:t xml:space="preserve"> </w:t>
      </w:r>
      <w:r w:rsidRPr="00D242F6">
        <w:rPr>
          <w:color w:val="D45277"/>
          <w:w w:val="110"/>
          <w:sz w:val="23"/>
          <w:szCs w:val="23"/>
          <w:u w:val="thick" w:color="C87C8E"/>
        </w:rPr>
        <w:t>Hearing</w:t>
      </w:r>
      <w:r w:rsidRPr="00D242F6">
        <w:rPr>
          <w:color w:val="D45277"/>
          <w:spacing w:val="-21"/>
          <w:w w:val="110"/>
          <w:sz w:val="23"/>
          <w:szCs w:val="23"/>
          <w:u w:val="thick" w:color="C87C8E"/>
        </w:rPr>
        <w:t xml:space="preserve"> </w:t>
      </w:r>
      <w:r w:rsidRPr="00D242F6">
        <w:rPr>
          <w:color w:val="CA6480"/>
          <w:w w:val="110"/>
          <w:sz w:val="23"/>
          <w:szCs w:val="23"/>
          <w:u w:val="thick" w:color="C87C8E"/>
        </w:rPr>
        <w:t>Officer</w:t>
      </w:r>
      <w:r w:rsidRPr="00D242F6">
        <w:rPr>
          <w:color w:val="CA6480"/>
          <w:spacing w:val="-19"/>
          <w:w w:val="110"/>
          <w:sz w:val="23"/>
          <w:szCs w:val="23"/>
          <w:u w:val="thick" w:color="C87C8E"/>
        </w:rPr>
        <w:t xml:space="preserve"> </w:t>
      </w:r>
      <w:r w:rsidRPr="00D242F6">
        <w:rPr>
          <w:color w:val="D45277"/>
          <w:w w:val="110"/>
          <w:sz w:val="23"/>
          <w:szCs w:val="23"/>
          <w:u w:val="thick" w:color="C87C8E"/>
        </w:rPr>
        <w:t>must</w:t>
      </w:r>
      <w:r w:rsidRPr="00D242F6">
        <w:rPr>
          <w:color w:val="D45277"/>
          <w:spacing w:val="-27"/>
          <w:w w:val="110"/>
          <w:sz w:val="23"/>
          <w:szCs w:val="23"/>
          <w:u w:val="thick" w:color="C87C8E"/>
        </w:rPr>
        <w:t xml:space="preserve"> </w:t>
      </w:r>
      <w:r w:rsidRPr="00D242F6">
        <w:rPr>
          <w:color w:val="CA6480"/>
          <w:w w:val="110"/>
          <w:sz w:val="23"/>
          <w:szCs w:val="23"/>
          <w:u w:val="thick" w:color="C87C8E"/>
        </w:rPr>
        <w:t>meet</w:t>
      </w:r>
      <w:r w:rsidRPr="00D242F6">
        <w:rPr>
          <w:color w:val="CA6480"/>
          <w:spacing w:val="-27"/>
          <w:w w:val="110"/>
          <w:sz w:val="23"/>
          <w:szCs w:val="23"/>
          <w:u w:val="thick" w:color="C87C8E"/>
        </w:rPr>
        <w:t xml:space="preserve"> </w:t>
      </w:r>
      <w:r w:rsidRPr="00D242F6">
        <w:rPr>
          <w:color w:val="D45277"/>
          <w:w w:val="110"/>
          <w:sz w:val="23"/>
          <w:szCs w:val="23"/>
          <w:u w:val="thick" w:color="C87C8E"/>
        </w:rPr>
        <w:t>t</w:t>
      </w:r>
      <w:r w:rsidRPr="00D242F6">
        <w:rPr>
          <w:color w:val="B8566E"/>
          <w:w w:val="110"/>
          <w:sz w:val="23"/>
          <w:szCs w:val="23"/>
          <w:u w:val="thick" w:color="C87C8E"/>
        </w:rPr>
        <w:t>he</w:t>
      </w:r>
      <w:r w:rsidRPr="00D242F6">
        <w:rPr>
          <w:color w:val="B8566E"/>
          <w:spacing w:val="-23"/>
          <w:w w:val="110"/>
          <w:sz w:val="23"/>
          <w:szCs w:val="23"/>
          <w:u w:val="thick" w:color="C87C8E"/>
        </w:rPr>
        <w:t xml:space="preserve"> </w:t>
      </w:r>
      <w:r w:rsidRPr="00D242F6">
        <w:rPr>
          <w:color w:val="CA6480"/>
          <w:w w:val="110"/>
          <w:sz w:val="23"/>
          <w:szCs w:val="23"/>
          <w:u w:val="thick" w:color="C87C8E"/>
        </w:rPr>
        <w:t>training</w:t>
      </w:r>
      <w:r w:rsidRPr="00D242F6">
        <w:rPr>
          <w:color w:val="CA6480"/>
          <w:spacing w:val="-23"/>
          <w:w w:val="110"/>
          <w:sz w:val="23"/>
          <w:szCs w:val="23"/>
          <w:u w:val="thick" w:color="C87C8E"/>
        </w:rPr>
        <w:t xml:space="preserve"> </w:t>
      </w:r>
      <w:r>
        <w:rPr>
          <w:color w:val="CA6480"/>
          <w:spacing w:val="-23"/>
          <w:w w:val="110"/>
          <w:sz w:val="23"/>
          <w:szCs w:val="23"/>
          <w:u w:val="thick" w:color="C87C8E"/>
        </w:rPr>
        <w:t>r</w:t>
      </w:r>
      <w:r w:rsidRPr="00D242F6">
        <w:rPr>
          <w:color w:val="D45277"/>
          <w:spacing w:val="-4"/>
          <w:w w:val="110"/>
          <w:sz w:val="23"/>
          <w:szCs w:val="23"/>
          <w:u w:val="thick" w:color="C87C8E"/>
        </w:rPr>
        <w:t>equire</w:t>
      </w:r>
      <w:r w:rsidRPr="00D242F6">
        <w:rPr>
          <w:color w:val="B8566E"/>
          <w:spacing w:val="-4"/>
          <w:w w:val="110"/>
          <w:sz w:val="23"/>
          <w:szCs w:val="23"/>
          <w:u w:val="thick" w:color="C87C8E"/>
        </w:rPr>
        <w:t>me</w:t>
      </w:r>
      <w:r w:rsidRPr="00D242F6">
        <w:rPr>
          <w:color w:val="D45277"/>
          <w:spacing w:val="-4"/>
          <w:w w:val="110"/>
          <w:sz w:val="23"/>
          <w:szCs w:val="23"/>
          <w:u w:val="thick" w:color="C87C8E"/>
        </w:rPr>
        <w:t>nts</w:t>
      </w:r>
      <w:r w:rsidRPr="00D242F6">
        <w:rPr>
          <w:color w:val="D45277"/>
          <w:spacing w:val="-19"/>
          <w:w w:val="110"/>
          <w:sz w:val="23"/>
          <w:szCs w:val="23"/>
          <w:u w:val="thick" w:color="C87C8E"/>
        </w:rPr>
        <w:t xml:space="preserve"> </w:t>
      </w:r>
      <w:r w:rsidRPr="00D242F6">
        <w:rPr>
          <w:color w:val="D45277"/>
          <w:w w:val="110"/>
          <w:sz w:val="23"/>
          <w:szCs w:val="23"/>
          <w:u w:val="thick" w:color="C87C8E"/>
        </w:rPr>
        <w:t>included</w:t>
      </w:r>
      <w:r w:rsidRPr="00D242F6">
        <w:rPr>
          <w:color w:val="D45277"/>
          <w:spacing w:val="-22"/>
          <w:w w:val="110"/>
          <w:sz w:val="23"/>
          <w:szCs w:val="23"/>
          <w:u w:val="thick" w:color="C87C8E"/>
        </w:rPr>
        <w:t xml:space="preserve"> </w:t>
      </w:r>
      <w:r w:rsidRPr="00D242F6">
        <w:rPr>
          <w:color w:val="E83F74"/>
          <w:spacing w:val="-3"/>
          <w:w w:val="110"/>
          <w:sz w:val="23"/>
          <w:szCs w:val="23"/>
          <w:u w:val="thick" w:color="C87C8E"/>
        </w:rPr>
        <w:t>i</w:t>
      </w:r>
      <w:r w:rsidRPr="00D242F6">
        <w:rPr>
          <w:color w:val="CA6480"/>
          <w:spacing w:val="-3"/>
          <w:w w:val="110"/>
          <w:sz w:val="23"/>
          <w:szCs w:val="23"/>
          <w:u w:val="thick" w:color="C87C8E"/>
        </w:rPr>
        <w:t>n</w:t>
      </w:r>
      <w:r w:rsidRPr="00D242F6">
        <w:rPr>
          <w:color w:val="CA6480"/>
          <w:spacing w:val="-17"/>
          <w:w w:val="110"/>
          <w:sz w:val="23"/>
          <w:szCs w:val="23"/>
          <w:u w:val="thick" w:color="C87C8E"/>
        </w:rPr>
        <w:t xml:space="preserve"> </w:t>
      </w:r>
      <w:r w:rsidRPr="00D242F6">
        <w:rPr>
          <w:color w:val="C87C8E"/>
          <w:w w:val="110"/>
          <w:sz w:val="23"/>
          <w:szCs w:val="23"/>
          <w:u w:val="thick" w:color="C87C8E"/>
        </w:rPr>
        <w:t>OCGA</w:t>
      </w:r>
      <w:r w:rsidRPr="00D242F6">
        <w:rPr>
          <w:color w:val="C87C8E"/>
          <w:spacing w:val="-24"/>
          <w:w w:val="110"/>
          <w:sz w:val="23"/>
          <w:szCs w:val="23"/>
          <w:u w:val="thick" w:color="C87C8E"/>
        </w:rPr>
        <w:t xml:space="preserve"> </w:t>
      </w:r>
      <w:r w:rsidRPr="00D242F6">
        <w:rPr>
          <w:color w:val="C87C8E"/>
          <w:w w:val="110"/>
          <w:sz w:val="23"/>
          <w:szCs w:val="23"/>
          <w:u w:val="thick" w:color="C87C8E"/>
        </w:rPr>
        <w:t>20</w:t>
      </w:r>
      <w:r w:rsidRPr="00D242F6">
        <w:rPr>
          <w:color w:val="C87C8E"/>
          <w:spacing w:val="-31"/>
          <w:w w:val="110"/>
          <w:sz w:val="23"/>
          <w:szCs w:val="23"/>
          <w:u w:val="thick" w:color="C87C8E"/>
        </w:rPr>
        <w:t xml:space="preserve"> </w:t>
      </w:r>
      <w:r w:rsidRPr="00D242F6">
        <w:rPr>
          <w:color w:val="B8566E"/>
          <w:w w:val="110"/>
          <w:sz w:val="23"/>
          <w:szCs w:val="23"/>
          <w:u w:val="thick" w:color="C87C8E"/>
        </w:rPr>
        <w:t>-</w:t>
      </w:r>
      <w:r w:rsidRPr="00D242F6">
        <w:rPr>
          <w:color w:val="C87C8E"/>
          <w:w w:val="110"/>
          <w:sz w:val="23"/>
          <w:szCs w:val="23"/>
          <w:u w:val="thick" w:color="C87C8E"/>
        </w:rPr>
        <w:t>2</w:t>
      </w:r>
      <w:r w:rsidRPr="00D242F6">
        <w:rPr>
          <w:color w:val="A56B77"/>
          <w:w w:val="110"/>
          <w:sz w:val="23"/>
          <w:szCs w:val="23"/>
          <w:u w:val="thick" w:color="C87C8E"/>
        </w:rPr>
        <w:t>-</w:t>
      </w:r>
      <w:r w:rsidRPr="00D242F6">
        <w:rPr>
          <w:color w:val="C87C8E"/>
          <w:w w:val="110"/>
          <w:sz w:val="23"/>
          <w:szCs w:val="23"/>
          <w:u w:val="thick" w:color="C87C8E"/>
        </w:rPr>
        <w:t>759</w:t>
      </w:r>
      <w:r w:rsidRPr="00D242F6">
        <w:rPr>
          <w:color w:val="C87C8E"/>
          <w:spacing w:val="-11"/>
          <w:w w:val="110"/>
          <w:sz w:val="23"/>
          <w:szCs w:val="23"/>
          <w:u w:val="thick" w:color="C87C8E"/>
        </w:rPr>
        <w:t xml:space="preserve"> </w:t>
      </w:r>
      <w:r w:rsidRPr="00D242F6">
        <w:rPr>
          <w:color w:val="CA6480"/>
          <w:w w:val="110"/>
          <w:sz w:val="23"/>
          <w:szCs w:val="23"/>
          <w:u w:val="thick" w:color="C87C8E"/>
        </w:rPr>
        <w:t>and</w:t>
      </w:r>
      <w:r w:rsidRPr="00D242F6">
        <w:rPr>
          <w:color w:val="CA6480"/>
          <w:spacing w:val="-9"/>
          <w:w w:val="110"/>
          <w:sz w:val="23"/>
          <w:szCs w:val="23"/>
          <w:u w:val="thick" w:color="C87C8E"/>
        </w:rPr>
        <w:t xml:space="preserve"> </w:t>
      </w:r>
      <w:r w:rsidRPr="00D242F6">
        <w:rPr>
          <w:color w:val="CA6480"/>
          <w:w w:val="110"/>
          <w:sz w:val="23"/>
          <w:szCs w:val="23"/>
          <w:u w:val="thick" w:color="C87C8E"/>
        </w:rPr>
        <w:t>SBOE</w:t>
      </w:r>
      <w:r w:rsidRPr="00D242F6">
        <w:rPr>
          <w:color w:val="CA6480"/>
          <w:spacing w:val="-27"/>
          <w:w w:val="110"/>
          <w:sz w:val="23"/>
          <w:szCs w:val="23"/>
          <w:u w:val="thick" w:color="C87C8E"/>
        </w:rPr>
        <w:t xml:space="preserve"> </w:t>
      </w:r>
      <w:r w:rsidRPr="00D242F6">
        <w:rPr>
          <w:color w:val="CA6480"/>
          <w:w w:val="110"/>
          <w:sz w:val="23"/>
          <w:szCs w:val="23"/>
          <w:u w:val="thick" w:color="C87C8E"/>
        </w:rPr>
        <w:t>Rule</w:t>
      </w:r>
      <w:r w:rsidRPr="00D242F6">
        <w:rPr>
          <w:color w:val="CA6480"/>
          <w:spacing w:val="-21"/>
          <w:w w:val="110"/>
          <w:sz w:val="23"/>
          <w:szCs w:val="23"/>
          <w:u w:val="thick" w:color="C87C8E"/>
        </w:rPr>
        <w:t xml:space="preserve"> </w:t>
      </w:r>
      <w:r w:rsidRPr="00D242F6">
        <w:rPr>
          <w:color w:val="B8566E"/>
          <w:w w:val="110"/>
          <w:sz w:val="23"/>
          <w:szCs w:val="23"/>
          <w:u w:val="thick" w:color="C87C8E"/>
        </w:rPr>
        <w:t>160-4-8</w:t>
      </w:r>
      <w:r w:rsidRPr="00D242F6">
        <w:rPr>
          <w:color w:val="B8566E"/>
          <w:spacing w:val="-32"/>
          <w:w w:val="110"/>
          <w:sz w:val="23"/>
          <w:szCs w:val="23"/>
          <w:u w:val="thick" w:color="C87C8E"/>
        </w:rPr>
        <w:t xml:space="preserve"> </w:t>
      </w:r>
      <w:r w:rsidRPr="00D242F6">
        <w:rPr>
          <w:color w:val="C87C8E"/>
          <w:w w:val="110"/>
          <w:sz w:val="23"/>
          <w:szCs w:val="23"/>
          <w:u w:val="thick" w:color="C87C8E"/>
        </w:rPr>
        <w:t>-.15.</w:t>
      </w:r>
      <w:r w:rsidRPr="00D242F6">
        <w:rPr>
          <w:color w:val="C87C8E"/>
          <w:w w:val="110"/>
          <w:sz w:val="23"/>
          <w:szCs w:val="23"/>
        </w:rPr>
        <w:t xml:space="preserve"> </w:t>
      </w:r>
      <w:r w:rsidRPr="00D242F6">
        <w:rPr>
          <w:color w:val="CA6480"/>
          <w:spacing w:val="-1"/>
          <w:w w:val="96"/>
          <w:sz w:val="23"/>
          <w:szCs w:val="23"/>
          <w:u w:val="thick" w:color="CA6480"/>
        </w:rPr>
        <w:t>SBO</w:t>
      </w:r>
      <w:r w:rsidRPr="00D242F6">
        <w:rPr>
          <w:color w:val="CA6480"/>
          <w:w w:val="96"/>
          <w:sz w:val="23"/>
          <w:szCs w:val="23"/>
          <w:u w:val="thick" w:color="CA6480"/>
        </w:rPr>
        <w:t>E</w:t>
      </w:r>
      <w:r w:rsidRPr="00D242F6">
        <w:rPr>
          <w:color w:val="CA6480"/>
          <w:spacing w:val="-8"/>
          <w:sz w:val="23"/>
          <w:szCs w:val="23"/>
          <w:u w:val="thick" w:color="CA6480"/>
        </w:rPr>
        <w:t xml:space="preserve"> </w:t>
      </w:r>
      <w:r w:rsidRPr="00D242F6">
        <w:rPr>
          <w:color w:val="CA6480"/>
          <w:spacing w:val="-1"/>
          <w:w w:val="104"/>
          <w:sz w:val="23"/>
          <w:szCs w:val="23"/>
          <w:u w:val="thick" w:color="CA6480"/>
        </w:rPr>
        <w:t>Rul</w:t>
      </w:r>
      <w:r w:rsidRPr="00D242F6">
        <w:rPr>
          <w:color w:val="CA6480"/>
          <w:w w:val="104"/>
          <w:sz w:val="23"/>
          <w:szCs w:val="23"/>
          <w:u w:val="thick" w:color="CA6480"/>
        </w:rPr>
        <w:t>e</w:t>
      </w:r>
      <w:r w:rsidRPr="00D242F6">
        <w:rPr>
          <w:color w:val="CA6480"/>
          <w:spacing w:val="-3"/>
          <w:sz w:val="23"/>
          <w:szCs w:val="23"/>
          <w:u w:val="thick" w:color="CA6480"/>
        </w:rPr>
        <w:t xml:space="preserve"> </w:t>
      </w:r>
      <w:r w:rsidRPr="00D242F6">
        <w:rPr>
          <w:color w:val="CA6480"/>
          <w:spacing w:val="-1"/>
          <w:w w:val="104"/>
          <w:sz w:val="23"/>
          <w:szCs w:val="23"/>
          <w:u w:val="thick" w:color="CA6480"/>
        </w:rPr>
        <w:t>160-</w:t>
      </w:r>
      <w:r w:rsidRPr="00D242F6">
        <w:rPr>
          <w:color w:val="CA6480"/>
          <w:spacing w:val="12"/>
          <w:w w:val="104"/>
          <w:sz w:val="23"/>
          <w:szCs w:val="23"/>
          <w:u w:val="thick" w:color="CA6480"/>
        </w:rPr>
        <w:t>4</w:t>
      </w:r>
      <w:r w:rsidRPr="00D242F6">
        <w:rPr>
          <w:color w:val="A56B77"/>
          <w:spacing w:val="-7"/>
          <w:w w:val="104"/>
          <w:sz w:val="23"/>
          <w:szCs w:val="23"/>
          <w:u w:val="thick" w:color="CA6480"/>
        </w:rPr>
        <w:t>-</w:t>
      </w:r>
      <w:r w:rsidRPr="00D242F6">
        <w:rPr>
          <w:color w:val="CA6480"/>
          <w:spacing w:val="-1"/>
          <w:w w:val="104"/>
          <w:sz w:val="23"/>
          <w:szCs w:val="23"/>
          <w:u w:val="thick" w:color="CA6480"/>
        </w:rPr>
        <w:t>8-.1</w:t>
      </w:r>
      <w:r w:rsidRPr="00D242F6">
        <w:rPr>
          <w:color w:val="CA6480"/>
          <w:w w:val="104"/>
          <w:sz w:val="23"/>
          <w:szCs w:val="23"/>
          <w:u w:val="thick" w:color="CA6480"/>
        </w:rPr>
        <w:t>5</w:t>
      </w:r>
      <w:r w:rsidRPr="00D242F6">
        <w:rPr>
          <w:color w:val="CA6480"/>
          <w:sz w:val="23"/>
          <w:szCs w:val="23"/>
          <w:u w:val="thick" w:color="CA6480"/>
        </w:rPr>
        <w:t xml:space="preserve"> </w:t>
      </w:r>
      <w:r w:rsidRPr="00D242F6">
        <w:rPr>
          <w:color w:val="CA6480"/>
          <w:spacing w:val="-7"/>
          <w:sz w:val="23"/>
          <w:szCs w:val="23"/>
          <w:u w:val="thick" w:color="CA6480"/>
        </w:rPr>
        <w:t xml:space="preserve"> </w:t>
      </w:r>
      <w:r w:rsidRPr="00D242F6">
        <w:rPr>
          <w:color w:val="CA6480"/>
          <w:spacing w:val="-1"/>
          <w:w w:val="106"/>
          <w:sz w:val="23"/>
          <w:szCs w:val="23"/>
          <w:u w:val="thick" w:color="CA6480"/>
        </w:rPr>
        <w:t>provide</w:t>
      </w:r>
      <w:r w:rsidRPr="00D242F6">
        <w:rPr>
          <w:color w:val="CA6480"/>
          <w:w w:val="106"/>
          <w:sz w:val="23"/>
          <w:szCs w:val="23"/>
          <w:u w:val="thick" w:color="CA6480"/>
        </w:rPr>
        <w:t>s</w:t>
      </w:r>
      <w:r w:rsidRPr="00D242F6">
        <w:rPr>
          <w:color w:val="CA6480"/>
          <w:sz w:val="23"/>
          <w:szCs w:val="23"/>
          <w:u w:val="thick" w:color="CA6480"/>
        </w:rPr>
        <w:t xml:space="preserve"> </w:t>
      </w:r>
      <w:r w:rsidRPr="00D242F6">
        <w:rPr>
          <w:color w:val="C87C8E"/>
          <w:spacing w:val="-1"/>
          <w:w w:val="117"/>
          <w:sz w:val="23"/>
          <w:szCs w:val="23"/>
          <w:u w:val="thick" w:color="CA6480"/>
        </w:rPr>
        <w:t>tha</w:t>
      </w:r>
      <w:r w:rsidRPr="00D242F6">
        <w:rPr>
          <w:color w:val="C87C8E"/>
          <w:w w:val="117"/>
          <w:sz w:val="23"/>
          <w:szCs w:val="23"/>
          <w:u w:val="thick" w:color="CA6480"/>
        </w:rPr>
        <w:t>t</w:t>
      </w:r>
      <w:r w:rsidRPr="00D242F6">
        <w:rPr>
          <w:color w:val="C87C8E"/>
          <w:spacing w:val="-4"/>
          <w:sz w:val="23"/>
          <w:szCs w:val="23"/>
          <w:u w:val="thick" w:color="CA6480"/>
        </w:rPr>
        <w:t xml:space="preserve"> </w:t>
      </w:r>
      <w:proofErr w:type="spellStart"/>
      <w:r w:rsidRPr="00D242F6">
        <w:rPr>
          <w:color w:val="B8566E"/>
          <w:spacing w:val="-1"/>
          <w:w w:val="117"/>
          <w:sz w:val="23"/>
          <w:szCs w:val="23"/>
          <w:u w:val="thick" w:color="CA6480"/>
        </w:rPr>
        <w:t>individu</w:t>
      </w:r>
      <w:r w:rsidRPr="00D242F6">
        <w:rPr>
          <w:color w:val="B8566E"/>
          <w:spacing w:val="-23"/>
          <w:w w:val="117"/>
          <w:sz w:val="23"/>
          <w:szCs w:val="23"/>
          <w:u w:val="thick" w:color="CA6480"/>
        </w:rPr>
        <w:t>a</w:t>
      </w:r>
      <w:r w:rsidRPr="00D242F6">
        <w:rPr>
          <w:color w:val="C87C8E"/>
          <w:spacing w:val="-60"/>
          <w:w w:val="117"/>
          <w:sz w:val="23"/>
          <w:szCs w:val="23"/>
          <w:u w:val="thick" w:color="CA6480"/>
        </w:rPr>
        <w:t>s</w:t>
      </w:r>
      <w:r w:rsidRPr="00D242F6">
        <w:rPr>
          <w:color w:val="B8566E"/>
          <w:w w:val="117"/>
          <w:sz w:val="23"/>
          <w:szCs w:val="23"/>
          <w:u w:val="thick" w:color="CA6480"/>
        </w:rPr>
        <w:t>l</w:t>
      </w:r>
      <w:proofErr w:type="spellEnd"/>
      <w:r w:rsidRPr="00D242F6">
        <w:rPr>
          <w:color w:val="B8566E"/>
          <w:sz w:val="23"/>
          <w:szCs w:val="23"/>
          <w:u w:val="thick" w:color="CA6480"/>
        </w:rPr>
        <w:t xml:space="preserve"> </w:t>
      </w:r>
      <w:r w:rsidRPr="00D242F6">
        <w:rPr>
          <w:color w:val="B8566E"/>
          <w:spacing w:val="-12"/>
          <w:sz w:val="23"/>
          <w:szCs w:val="23"/>
          <w:u w:val="thick" w:color="CA6480"/>
        </w:rPr>
        <w:t xml:space="preserve"> </w:t>
      </w:r>
      <w:proofErr w:type="spellStart"/>
      <w:r w:rsidRPr="00D242F6">
        <w:rPr>
          <w:color w:val="C87C8E"/>
          <w:w w:val="117"/>
          <w:sz w:val="23"/>
          <w:szCs w:val="23"/>
          <w:u w:val="thick" w:color="CA6480"/>
        </w:rPr>
        <w:t>s</w:t>
      </w:r>
      <w:r w:rsidRPr="00D242F6">
        <w:rPr>
          <w:color w:val="C87C8E"/>
          <w:spacing w:val="-27"/>
          <w:w w:val="117"/>
          <w:sz w:val="23"/>
          <w:szCs w:val="23"/>
          <w:u w:val="thick" w:color="CA6480"/>
        </w:rPr>
        <w:t>e</w:t>
      </w:r>
      <w:r w:rsidRPr="00D242F6">
        <w:rPr>
          <w:color w:val="D45277"/>
          <w:spacing w:val="-4"/>
          <w:w w:val="117"/>
          <w:sz w:val="23"/>
          <w:szCs w:val="23"/>
          <w:u w:val="thick" w:color="CA6480"/>
        </w:rPr>
        <w:t>l</w:t>
      </w:r>
      <w:r w:rsidRPr="00D242F6">
        <w:rPr>
          <w:color w:val="C87C8E"/>
          <w:spacing w:val="-1"/>
          <w:w w:val="117"/>
          <w:sz w:val="23"/>
          <w:szCs w:val="23"/>
          <w:u w:val="thick" w:color="CA6480"/>
        </w:rPr>
        <w:t>ecte</w:t>
      </w:r>
      <w:r w:rsidRPr="00D242F6">
        <w:rPr>
          <w:color w:val="C87C8E"/>
          <w:spacing w:val="5"/>
          <w:w w:val="117"/>
          <w:sz w:val="23"/>
          <w:szCs w:val="23"/>
          <w:u w:val="thick" w:color="CA6480"/>
        </w:rPr>
        <w:t>d</w:t>
      </w:r>
      <w:r w:rsidRPr="00D242F6">
        <w:rPr>
          <w:color w:val="CA6480"/>
          <w:spacing w:val="-1"/>
          <w:w w:val="108"/>
          <w:sz w:val="23"/>
          <w:szCs w:val="23"/>
          <w:u w:val="thick" w:color="CA6480"/>
        </w:rPr>
        <w:t>b</w:t>
      </w:r>
      <w:r w:rsidRPr="00D242F6">
        <w:rPr>
          <w:color w:val="CA6480"/>
          <w:w w:val="108"/>
          <w:sz w:val="23"/>
          <w:szCs w:val="23"/>
          <w:u w:val="thick" w:color="CA6480"/>
        </w:rPr>
        <w:t>y</w:t>
      </w:r>
      <w:proofErr w:type="spellEnd"/>
      <w:r w:rsidRPr="00D242F6">
        <w:rPr>
          <w:color w:val="CA6480"/>
          <w:spacing w:val="-2"/>
          <w:sz w:val="23"/>
          <w:szCs w:val="23"/>
          <w:u w:val="thick" w:color="CA6480"/>
        </w:rPr>
        <w:t xml:space="preserve"> </w:t>
      </w:r>
      <w:r w:rsidRPr="00D242F6">
        <w:rPr>
          <w:color w:val="CA6480"/>
          <w:spacing w:val="-1"/>
          <w:w w:val="108"/>
          <w:sz w:val="23"/>
          <w:szCs w:val="23"/>
          <w:u w:val="thick" w:color="CA6480"/>
        </w:rPr>
        <w:t>th</w:t>
      </w:r>
      <w:r w:rsidRPr="00D242F6">
        <w:rPr>
          <w:color w:val="CA6480"/>
          <w:w w:val="108"/>
          <w:sz w:val="23"/>
          <w:szCs w:val="23"/>
          <w:u w:val="thick" w:color="CA6480"/>
        </w:rPr>
        <w:t>e</w:t>
      </w:r>
      <w:r w:rsidRPr="00D242F6">
        <w:rPr>
          <w:color w:val="CA6480"/>
          <w:sz w:val="23"/>
          <w:szCs w:val="23"/>
          <w:u w:val="thick" w:color="CA6480"/>
        </w:rPr>
        <w:t xml:space="preserve"> </w:t>
      </w:r>
      <w:r w:rsidRPr="00D242F6">
        <w:rPr>
          <w:color w:val="CA6480"/>
          <w:spacing w:val="-17"/>
          <w:sz w:val="23"/>
          <w:szCs w:val="23"/>
          <w:u w:val="thick" w:color="CA6480"/>
        </w:rPr>
        <w:t xml:space="preserve"> </w:t>
      </w:r>
      <w:r w:rsidRPr="00D242F6">
        <w:rPr>
          <w:color w:val="B8566E"/>
          <w:spacing w:val="-1"/>
          <w:w w:val="108"/>
          <w:sz w:val="23"/>
          <w:szCs w:val="23"/>
          <w:u w:val="thick" w:color="CA6480"/>
        </w:rPr>
        <w:t>lo</w:t>
      </w:r>
      <w:r w:rsidRPr="00D242F6">
        <w:rPr>
          <w:color w:val="B8566E"/>
          <w:spacing w:val="-10"/>
          <w:w w:val="108"/>
          <w:sz w:val="23"/>
          <w:szCs w:val="23"/>
          <w:u w:val="thick" w:color="CA6480"/>
        </w:rPr>
        <w:t>c</w:t>
      </w:r>
      <w:r w:rsidRPr="00D242F6">
        <w:rPr>
          <w:color w:val="C87C8E"/>
          <w:spacing w:val="-1"/>
          <w:w w:val="108"/>
          <w:sz w:val="23"/>
          <w:szCs w:val="23"/>
          <w:u w:val="thick" w:color="CA6480"/>
        </w:rPr>
        <w:t>a</w:t>
      </w:r>
      <w:r w:rsidRPr="00D242F6">
        <w:rPr>
          <w:color w:val="C87C8E"/>
          <w:w w:val="108"/>
          <w:sz w:val="23"/>
          <w:szCs w:val="23"/>
          <w:u w:val="thick" w:color="CA6480"/>
        </w:rPr>
        <w:t>l</w:t>
      </w:r>
      <w:r w:rsidRPr="00D242F6">
        <w:rPr>
          <w:color w:val="C87C8E"/>
          <w:spacing w:val="5"/>
          <w:sz w:val="23"/>
          <w:szCs w:val="23"/>
          <w:u w:val="thick" w:color="CA6480"/>
        </w:rPr>
        <w:t xml:space="preserve"> </w:t>
      </w:r>
      <w:r w:rsidRPr="00D242F6">
        <w:rPr>
          <w:color w:val="CA6480"/>
          <w:spacing w:val="-1"/>
          <w:w w:val="107"/>
          <w:sz w:val="23"/>
          <w:szCs w:val="23"/>
          <w:u w:val="thick" w:color="CA6480"/>
        </w:rPr>
        <w:t>educatio</w:t>
      </w:r>
      <w:r w:rsidRPr="00D242F6">
        <w:rPr>
          <w:color w:val="CA6480"/>
          <w:w w:val="107"/>
          <w:sz w:val="23"/>
          <w:szCs w:val="23"/>
          <w:u w:val="thick" w:color="CA6480"/>
        </w:rPr>
        <w:t>n</w:t>
      </w:r>
      <w:r w:rsidRPr="00D242F6">
        <w:rPr>
          <w:color w:val="CA6480"/>
          <w:spacing w:val="-2"/>
          <w:sz w:val="23"/>
          <w:szCs w:val="23"/>
          <w:u w:val="thick" w:color="CA6480"/>
        </w:rPr>
        <w:t xml:space="preserve"> </w:t>
      </w:r>
      <w:r w:rsidRPr="00D242F6">
        <w:rPr>
          <w:color w:val="CA6480"/>
          <w:spacing w:val="-1"/>
          <w:w w:val="106"/>
          <w:sz w:val="23"/>
          <w:szCs w:val="23"/>
          <w:u w:val="thick" w:color="CA6480"/>
        </w:rPr>
        <w:t>agenc</w:t>
      </w:r>
      <w:r w:rsidRPr="00D242F6">
        <w:rPr>
          <w:color w:val="CA6480"/>
          <w:w w:val="106"/>
          <w:sz w:val="23"/>
          <w:szCs w:val="23"/>
          <w:u w:val="thick" w:color="CA6480"/>
        </w:rPr>
        <w:t>y</w:t>
      </w:r>
      <w:r w:rsidRPr="00D242F6">
        <w:rPr>
          <w:color w:val="CA6480"/>
          <w:spacing w:val="-8"/>
          <w:sz w:val="23"/>
          <w:szCs w:val="23"/>
          <w:u w:val="thick" w:color="CA6480"/>
        </w:rPr>
        <w:t xml:space="preserve"> </w:t>
      </w:r>
      <w:r w:rsidRPr="00D242F6">
        <w:rPr>
          <w:color w:val="CA6480"/>
          <w:w w:val="105"/>
          <w:sz w:val="23"/>
          <w:szCs w:val="23"/>
          <w:u w:val="thick" w:color="CA6480"/>
        </w:rPr>
        <w:t>(</w:t>
      </w:r>
      <w:r w:rsidRPr="00D242F6">
        <w:rPr>
          <w:color w:val="CA6480"/>
          <w:spacing w:val="-1"/>
          <w:w w:val="105"/>
          <w:sz w:val="23"/>
          <w:szCs w:val="23"/>
          <w:u w:val="thick" w:color="CA6480"/>
        </w:rPr>
        <w:t>LEA</w:t>
      </w:r>
      <w:r w:rsidRPr="00D242F6">
        <w:rPr>
          <w:color w:val="CA6480"/>
          <w:w w:val="105"/>
          <w:sz w:val="23"/>
          <w:szCs w:val="23"/>
          <w:u w:val="thick" w:color="CA6480"/>
        </w:rPr>
        <w:t>)</w:t>
      </w:r>
      <w:r w:rsidRPr="00D242F6">
        <w:rPr>
          <w:color w:val="CA6480"/>
          <w:spacing w:val="4"/>
          <w:sz w:val="23"/>
          <w:szCs w:val="23"/>
          <w:u w:val="thick" w:color="CA6480"/>
        </w:rPr>
        <w:t xml:space="preserve"> </w:t>
      </w:r>
      <w:r w:rsidRPr="00D242F6">
        <w:rPr>
          <w:color w:val="CA6480"/>
          <w:spacing w:val="-1"/>
          <w:w w:val="105"/>
          <w:sz w:val="23"/>
          <w:szCs w:val="23"/>
          <w:u w:val="thick" w:color="CA6480"/>
        </w:rPr>
        <w:t>t</w:t>
      </w:r>
      <w:r w:rsidRPr="00D242F6">
        <w:rPr>
          <w:color w:val="CA6480"/>
          <w:w w:val="105"/>
          <w:sz w:val="23"/>
          <w:szCs w:val="23"/>
          <w:u w:val="thick" w:color="CA6480"/>
        </w:rPr>
        <w:t>o</w:t>
      </w:r>
      <w:r w:rsidRPr="00D242F6">
        <w:rPr>
          <w:color w:val="CA6480"/>
          <w:sz w:val="23"/>
          <w:szCs w:val="23"/>
          <w:u w:val="thick" w:color="CA6480"/>
        </w:rPr>
        <w:t xml:space="preserve"> </w:t>
      </w:r>
      <w:r w:rsidRPr="00D242F6">
        <w:rPr>
          <w:color w:val="CA6480"/>
          <w:spacing w:val="-17"/>
          <w:sz w:val="23"/>
          <w:szCs w:val="23"/>
          <w:u w:val="thick" w:color="CA6480"/>
        </w:rPr>
        <w:t xml:space="preserve"> </w:t>
      </w:r>
      <w:r w:rsidRPr="00D242F6">
        <w:rPr>
          <w:color w:val="CA6480"/>
          <w:spacing w:val="-1"/>
          <w:w w:val="105"/>
          <w:sz w:val="23"/>
          <w:szCs w:val="23"/>
          <w:u w:val="thick" w:color="CA6480"/>
        </w:rPr>
        <w:t>b</w:t>
      </w:r>
      <w:r w:rsidRPr="00D242F6">
        <w:rPr>
          <w:color w:val="CA6480"/>
          <w:w w:val="105"/>
          <w:sz w:val="23"/>
          <w:szCs w:val="23"/>
          <w:u w:val="thick" w:color="CA6480"/>
        </w:rPr>
        <w:t>e</w:t>
      </w:r>
      <w:r w:rsidRPr="00D242F6">
        <w:rPr>
          <w:color w:val="CA6480"/>
          <w:spacing w:val="-3"/>
          <w:sz w:val="23"/>
          <w:szCs w:val="23"/>
          <w:u w:val="thick" w:color="CA6480"/>
        </w:rPr>
        <w:t xml:space="preserve"> </w:t>
      </w:r>
      <w:r w:rsidRPr="00D242F6">
        <w:rPr>
          <w:b/>
          <w:color w:val="C87C8E"/>
          <w:w w:val="105"/>
          <w:sz w:val="23"/>
          <w:szCs w:val="23"/>
          <w:u w:val="thick" w:color="CA6480"/>
        </w:rPr>
        <w:t>a</w:t>
      </w:r>
      <w:r w:rsidRPr="00D242F6">
        <w:rPr>
          <w:b/>
          <w:color w:val="C87C8E"/>
          <w:spacing w:val="3"/>
          <w:sz w:val="23"/>
          <w:szCs w:val="23"/>
          <w:u w:val="thick" w:color="CA6480"/>
        </w:rPr>
        <w:t xml:space="preserve"> </w:t>
      </w:r>
      <w:r w:rsidRPr="00D242F6">
        <w:rPr>
          <w:color w:val="CA6480"/>
          <w:spacing w:val="-1"/>
          <w:w w:val="106"/>
          <w:sz w:val="23"/>
          <w:szCs w:val="23"/>
          <w:u w:val="thick" w:color="CA6480"/>
        </w:rPr>
        <w:t>disciplinar</w:t>
      </w:r>
      <w:r w:rsidRPr="00D242F6">
        <w:rPr>
          <w:color w:val="CA6480"/>
          <w:w w:val="106"/>
          <w:sz w:val="23"/>
          <w:szCs w:val="23"/>
          <w:u w:val="thick" w:color="CA6480"/>
        </w:rPr>
        <w:t>y</w:t>
      </w:r>
      <w:r w:rsidRPr="00D242F6">
        <w:rPr>
          <w:color w:val="CA6480"/>
          <w:spacing w:val="7"/>
          <w:sz w:val="23"/>
          <w:szCs w:val="23"/>
          <w:u w:val="thick" w:color="CA6480"/>
        </w:rPr>
        <w:t xml:space="preserve"> </w:t>
      </w:r>
      <w:r w:rsidRPr="00D242F6">
        <w:rPr>
          <w:color w:val="CA6480"/>
          <w:spacing w:val="-1"/>
          <w:w w:val="110"/>
          <w:sz w:val="23"/>
          <w:szCs w:val="23"/>
          <w:u w:val="thick" w:color="CA6480"/>
        </w:rPr>
        <w:t>officer</w:t>
      </w:r>
      <w:r w:rsidRPr="00D242F6">
        <w:rPr>
          <w:color w:val="CA6480"/>
          <w:spacing w:val="-1"/>
          <w:w w:val="110"/>
          <w:sz w:val="23"/>
          <w:szCs w:val="23"/>
        </w:rPr>
        <w:t xml:space="preserve"> </w:t>
      </w:r>
      <w:r w:rsidRPr="00D242F6">
        <w:rPr>
          <w:color w:val="CA6480"/>
          <w:w w:val="110"/>
          <w:sz w:val="23"/>
          <w:szCs w:val="23"/>
          <w:u w:val="thick" w:color="C87C8E"/>
        </w:rPr>
        <w:t xml:space="preserve">or member of </w:t>
      </w:r>
      <w:r w:rsidRPr="00D242F6">
        <w:rPr>
          <w:b/>
          <w:color w:val="CA6480"/>
          <w:w w:val="110"/>
          <w:sz w:val="23"/>
          <w:szCs w:val="23"/>
          <w:u w:val="thick" w:color="C87C8E"/>
        </w:rPr>
        <w:t xml:space="preserve">a </w:t>
      </w:r>
      <w:r w:rsidRPr="00D242F6">
        <w:rPr>
          <w:color w:val="D45277"/>
          <w:w w:val="110"/>
          <w:sz w:val="23"/>
          <w:szCs w:val="23"/>
          <w:u w:val="thick" w:color="C87C8E"/>
        </w:rPr>
        <w:t xml:space="preserve">disciplinary </w:t>
      </w:r>
      <w:r w:rsidRPr="00D242F6">
        <w:rPr>
          <w:color w:val="CA6480"/>
          <w:w w:val="110"/>
          <w:sz w:val="23"/>
          <w:szCs w:val="23"/>
          <w:u w:val="thick" w:color="C87C8E"/>
        </w:rPr>
        <w:t>hear</w:t>
      </w:r>
      <w:r w:rsidRPr="00D242F6">
        <w:rPr>
          <w:color w:val="CA3866"/>
          <w:w w:val="110"/>
          <w:sz w:val="23"/>
          <w:szCs w:val="23"/>
          <w:u w:val="thick" w:color="C87C8E"/>
        </w:rPr>
        <w:t>i</w:t>
      </w:r>
      <w:r w:rsidRPr="00D242F6">
        <w:rPr>
          <w:color w:val="CA6480"/>
          <w:w w:val="110"/>
          <w:sz w:val="23"/>
          <w:szCs w:val="23"/>
          <w:u w:val="thick" w:color="C87C8E"/>
        </w:rPr>
        <w:t xml:space="preserve">ng panel must either be: (1) </w:t>
      </w:r>
      <w:r w:rsidRPr="00D242F6">
        <w:rPr>
          <w:color w:val="E83F74"/>
          <w:w w:val="110"/>
          <w:sz w:val="23"/>
          <w:szCs w:val="23"/>
          <w:u w:val="thick" w:color="C87C8E"/>
        </w:rPr>
        <w:t>i</w:t>
      </w:r>
      <w:r w:rsidRPr="00D242F6">
        <w:rPr>
          <w:color w:val="CA6480"/>
          <w:w w:val="110"/>
          <w:sz w:val="23"/>
          <w:szCs w:val="23"/>
          <w:u w:val="thick" w:color="C87C8E"/>
        </w:rPr>
        <w:t xml:space="preserve">n good standing with </w:t>
      </w:r>
      <w:r w:rsidRPr="00D242F6">
        <w:rPr>
          <w:color w:val="D45277"/>
          <w:w w:val="110"/>
          <w:sz w:val="23"/>
          <w:szCs w:val="23"/>
          <w:u w:val="thick" w:color="C87C8E"/>
        </w:rPr>
        <w:t>t</w:t>
      </w:r>
      <w:r w:rsidRPr="00D242F6">
        <w:rPr>
          <w:color w:val="CA3866"/>
          <w:w w:val="110"/>
          <w:sz w:val="23"/>
          <w:szCs w:val="23"/>
          <w:u w:val="thick" w:color="C87C8E"/>
        </w:rPr>
        <w:t>h</w:t>
      </w:r>
      <w:r w:rsidRPr="00D242F6">
        <w:rPr>
          <w:color w:val="CA6480"/>
          <w:w w:val="110"/>
          <w:sz w:val="23"/>
          <w:szCs w:val="23"/>
          <w:u w:val="thick" w:color="C87C8E"/>
        </w:rPr>
        <w:t xml:space="preserve">e State </w:t>
      </w:r>
      <w:r w:rsidRPr="00D242F6">
        <w:rPr>
          <w:color w:val="D45277"/>
          <w:spacing w:val="-7"/>
          <w:w w:val="110"/>
          <w:sz w:val="23"/>
          <w:szCs w:val="23"/>
          <w:u w:val="thick" w:color="C87C8E"/>
        </w:rPr>
        <w:t>Ba</w:t>
      </w:r>
      <w:r w:rsidRPr="00D242F6">
        <w:rPr>
          <w:color w:val="B8566E"/>
          <w:spacing w:val="-7"/>
          <w:w w:val="110"/>
          <w:sz w:val="23"/>
          <w:szCs w:val="23"/>
          <w:u w:val="thick" w:color="C87C8E"/>
        </w:rPr>
        <w:t xml:space="preserve">r </w:t>
      </w:r>
      <w:r w:rsidRPr="00D242F6">
        <w:rPr>
          <w:color w:val="CA6480"/>
          <w:w w:val="110"/>
          <w:sz w:val="23"/>
          <w:szCs w:val="23"/>
          <w:u w:val="thick" w:color="C87C8E"/>
        </w:rPr>
        <w:t>o</w:t>
      </w:r>
      <w:r w:rsidRPr="00D242F6">
        <w:rPr>
          <w:color w:val="CA3866"/>
          <w:w w:val="110"/>
          <w:sz w:val="23"/>
          <w:szCs w:val="23"/>
          <w:u w:val="thick" w:color="C87C8E"/>
        </w:rPr>
        <w:t xml:space="preserve">f </w:t>
      </w:r>
      <w:r w:rsidRPr="00D242F6">
        <w:rPr>
          <w:color w:val="CA6480"/>
          <w:w w:val="110"/>
          <w:sz w:val="23"/>
          <w:szCs w:val="23"/>
          <w:u w:val="thick" w:color="C87C8E"/>
        </w:rPr>
        <w:t>Geo</w:t>
      </w:r>
      <w:r w:rsidRPr="00D242F6">
        <w:rPr>
          <w:color w:val="B13859"/>
          <w:w w:val="110"/>
          <w:sz w:val="23"/>
          <w:szCs w:val="23"/>
          <w:u w:val="thick" w:color="C87C8E"/>
        </w:rPr>
        <w:t>r</w:t>
      </w:r>
      <w:r w:rsidRPr="00D242F6">
        <w:rPr>
          <w:color w:val="D45277"/>
          <w:w w:val="110"/>
          <w:sz w:val="23"/>
          <w:szCs w:val="23"/>
          <w:u w:val="thick" w:color="C87C8E"/>
        </w:rPr>
        <w:t xml:space="preserve">gia: </w:t>
      </w:r>
      <w:r w:rsidRPr="00D242F6">
        <w:rPr>
          <w:color w:val="CA6480"/>
          <w:w w:val="110"/>
          <w:sz w:val="23"/>
          <w:szCs w:val="23"/>
          <w:u w:val="thick" w:color="C87C8E"/>
        </w:rPr>
        <w:t xml:space="preserve">(2) </w:t>
      </w:r>
      <w:r w:rsidRPr="00D242F6">
        <w:rPr>
          <w:color w:val="B8566E"/>
          <w:w w:val="110"/>
          <w:sz w:val="23"/>
          <w:szCs w:val="23"/>
          <w:u w:val="thick" w:color="C87C8E"/>
        </w:rPr>
        <w:t>hav</w:t>
      </w:r>
      <w:r w:rsidRPr="00D242F6">
        <w:rPr>
          <w:color w:val="C87C8E"/>
          <w:w w:val="110"/>
          <w:sz w:val="23"/>
          <w:szCs w:val="23"/>
          <w:u w:val="thick" w:color="C87C8E"/>
        </w:rPr>
        <w:t>e</w:t>
      </w:r>
      <w:r w:rsidRPr="00D242F6">
        <w:rPr>
          <w:color w:val="C87C8E"/>
          <w:w w:val="110"/>
          <w:sz w:val="23"/>
          <w:szCs w:val="23"/>
        </w:rPr>
        <w:t xml:space="preserve"> </w:t>
      </w:r>
      <w:r w:rsidRPr="00D242F6">
        <w:rPr>
          <w:color w:val="CA6480"/>
          <w:w w:val="110"/>
          <w:sz w:val="23"/>
          <w:szCs w:val="23"/>
          <w:u w:val="thick" w:color="D45277"/>
        </w:rPr>
        <w:t>experience</w:t>
      </w:r>
      <w:r w:rsidRPr="00D242F6">
        <w:rPr>
          <w:color w:val="CA6480"/>
          <w:spacing w:val="-18"/>
          <w:w w:val="110"/>
          <w:sz w:val="23"/>
          <w:szCs w:val="23"/>
          <w:u w:val="thick" w:color="D45277"/>
        </w:rPr>
        <w:t xml:space="preserve"> </w:t>
      </w:r>
      <w:r w:rsidRPr="00D242F6">
        <w:rPr>
          <w:color w:val="CA6480"/>
          <w:w w:val="110"/>
          <w:sz w:val="23"/>
          <w:szCs w:val="23"/>
          <w:u w:val="thick" w:color="D45277"/>
        </w:rPr>
        <w:t>as</w:t>
      </w:r>
      <w:r w:rsidRPr="00D242F6">
        <w:rPr>
          <w:color w:val="CA6480"/>
          <w:spacing w:val="-11"/>
          <w:w w:val="110"/>
          <w:sz w:val="23"/>
          <w:szCs w:val="23"/>
          <w:u w:val="thick" w:color="D45277"/>
        </w:rPr>
        <w:t xml:space="preserve"> </w:t>
      </w:r>
      <w:r w:rsidRPr="00D242F6">
        <w:rPr>
          <w:color w:val="CA6480"/>
          <w:w w:val="110"/>
          <w:sz w:val="23"/>
          <w:szCs w:val="23"/>
          <w:u w:val="thick" w:color="D45277"/>
        </w:rPr>
        <w:t>a teacher</w:t>
      </w:r>
      <w:r w:rsidRPr="00D242F6">
        <w:rPr>
          <w:color w:val="CA6480"/>
          <w:spacing w:val="-6"/>
          <w:w w:val="110"/>
          <w:sz w:val="23"/>
          <w:szCs w:val="23"/>
          <w:u w:val="thick" w:color="D45277"/>
        </w:rPr>
        <w:t xml:space="preserve"> </w:t>
      </w:r>
      <w:proofErr w:type="spellStart"/>
      <w:r w:rsidRPr="00D242F6">
        <w:rPr>
          <w:color w:val="CA6480"/>
          <w:w w:val="110"/>
          <w:sz w:val="23"/>
          <w:szCs w:val="23"/>
          <w:u w:val="thick" w:color="D45277"/>
        </w:rPr>
        <w:t>counseler</w:t>
      </w:r>
      <w:proofErr w:type="spellEnd"/>
      <w:r w:rsidRPr="00D242F6">
        <w:rPr>
          <w:color w:val="CA6480"/>
          <w:w w:val="110"/>
          <w:sz w:val="23"/>
          <w:szCs w:val="23"/>
          <w:u w:val="thick" w:color="D45277"/>
        </w:rPr>
        <w:t>.</w:t>
      </w:r>
      <w:r w:rsidRPr="00D242F6">
        <w:rPr>
          <w:color w:val="CA6480"/>
          <w:spacing w:val="-18"/>
          <w:w w:val="110"/>
          <w:sz w:val="23"/>
          <w:szCs w:val="23"/>
          <w:u w:val="thick" w:color="D45277"/>
        </w:rPr>
        <w:t xml:space="preserve"> </w:t>
      </w:r>
      <w:proofErr w:type="gramStart"/>
      <w:r w:rsidRPr="00D242F6">
        <w:rPr>
          <w:color w:val="CA6480"/>
          <w:w w:val="110"/>
          <w:sz w:val="23"/>
          <w:szCs w:val="23"/>
          <w:u w:val="thick" w:color="D45277"/>
        </w:rPr>
        <w:t>or</w:t>
      </w:r>
      <w:proofErr w:type="gramEnd"/>
      <w:r w:rsidRPr="00D242F6">
        <w:rPr>
          <w:color w:val="CA6480"/>
          <w:spacing w:val="4"/>
          <w:w w:val="110"/>
          <w:sz w:val="23"/>
          <w:szCs w:val="23"/>
          <w:u w:val="thick" w:color="D45277"/>
        </w:rPr>
        <w:t xml:space="preserve"> </w:t>
      </w:r>
      <w:r w:rsidRPr="00D242F6">
        <w:rPr>
          <w:color w:val="CA6480"/>
          <w:w w:val="110"/>
          <w:sz w:val="23"/>
          <w:szCs w:val="23"/>
          <w:u w:val="thick" w:color="D45277"/>
        </w:rPr>
        <w:t>administrator</w:t>
      </w:r>
      <w:r w:rsidRPr="00D242F6">
        <w:rPr>
          <w:color w:val="CA6480"/>
          <w:spacing w:val="-6"/>
          <w:w w:val="110"/>
          <w:sz w:val="23"/>
          <w:szCs w:val="23"/>
          <w:u w:val="thick" w:color="D45277"/>
        </w:rPr>
        <w:t xml:space="preserve"> </w:t>
      </w:r>
      <w:r w:rsidRPr="00D242F6">
        <w:rPr>
          <w:color w:val="E83F74"/>
          <w:spacing w:val="-3"/>
          <w:w w:val="110"/>
          <w:sz w:val="23"/>
          <w:szCs w:val="23"/>
          <w:u w:val="thick" w:color="D45277"/>
        </w:rPr>
        <w:t>i</w:t>
      </w:r>
      <w:r w:rsidRPr="00D242F6">
        <w:rPr>
          <w:color w:val="CA6480"/>
          <w:spacing w:val="-3"/>
          <w:w w:val="110"/>
          <w:sz w:val="23"/>
          <w:szCs w:val="23"/>
          <w:u w:val="thick" w:color="D45277"/>
        </w:rPr>
        <w:t>n</w:t>
      </w:r>
      <w:r w:rsidRPr="00D242F6">
        <w:rPr>
          <w:color w:val="CA6480"/>
          <w:w w:val="110"/>
          <w:sz w:val="23"/>
          <w:szCs w:val="23"/>
          <w:u w:val="thick" w:color="D45277"/>
        </w:rPr>
        <w:t xml:space="preserve"> a</w:t>
      </w:r>
      <w:r w:rsidRPr="00D242F6">
        <w:rPr>
          <w:color w:val="CA6480"/>
          <w:spacing w:val="-8"/>
          <w:w w:val="110"/>
          <w:sz w:val="23"/>
          <w:szCs w:val="23"/>
          <w:u w:val="thick" w:color="D45277"/>
        </w:rPr>
        <w:t xml:space="preserve"> </w:t>
      </w:r>
      <w:r w:rsidRPr="00D242F6">
        <w:rPr>
          <w:color w:val="CA6480"/>
          <w:w w:val="110"/>
          <w:sz w:val="23"/>
          <w:szCs w:val="23"/>
          <w:u w:val="thick" w:color="D45277"/>
        </w:rPr>
        <w:t>public</w:t>
      </w:r>
      <w:r w:rsidRPr="00D242F6">
        <w:rPr>
          <w:color w:val="CA6480"/>
          <w:spacing w:val="-15"/>
          <w:w w:val="110"/>
          <w:sz w:val="23"/>
          <w:szCs w:val="23"/>
          <w:u w:val="thick" w:color="D45277"/>
        </w:rPr>
        <w:t xml:space="preserve"> </w:t>
      </w:r>
      <w:r w:rsidRPr="00D242F6">
        <w:rPr>
          <w:color w:val="CA6480"/>
          <w:w w:val="110"/>
          <w:sz w:val="23"/>
          <w:szCs w:val="23"/>
          <w:u w:val="thick" w:color="D45277"/>
        </w:rPr>
        <w:t>school</w:t>
      </w:r>
      <w:r w:rsidRPr="00D242F6">
        <w:rPr>
          <w:color w:val="CA6480"/>
          <w:spacing w:val="-13"/>
          <w:w w:val="110"/>
          <w:sz w:val="23"/>
          <w:szCs w:val="23"/>
          <w:u w:val="thick" w:color="D45277"/>
        </w:rPr>
        <w:t xml:space="preserve"> </w:t>
      </w:r>
      <w:r w:rsidRPr="00D242F6">
        <w:rPr>
          <w:color w:val="CA6480"/>
          <w:w w:val="110"/>
          <w:sz w:val="23"/>
          <w:szCs w:val="23"/>
          <w:u w:val="thick" w:color="D45277"/>
        </w:rPr>
        <w:t>system:</w:t>
      </w:r>
      <w:r w:rsidRPr="00D242F6">
        <w:rPr>
          <w:color w:val="CA6480"/>
          <w:spacing w:val="-9"/>
          <w:w w:val="110"/>
          <w:sz w:val="23"/>
          <w:szCs w:val="23"/>
          <w:u w:val="thick" w:color="D45277"/>
        </w:rPr>
        <w:t xml:space="preserve"> </w:t>
      </w:r>
      <w:r w:rsidRPr="00D242F6">
        <w:rPr>
          <w:color w:val="CA6480"/>
          <w:w w:val="110"/>
          <w:sz w:val="23"/>
          <w:szCs w:val="23"/>
          <w:u w:val="thick" w:color="D45277"/>
        </w:rPr>
        <w:t>or</w:t>
      </w:r>
      <w:r w:rsidRPr="00D242F6">
        <w:rPr>
          <w:color w:val="CA6480"/>
          <w:spacing w:val="-7"/>
          <w:w w:val="110"/>
          <w:sz w:val="23"/>
          <w:szCs w:val="23"/>
          <w:u w:val="thick" w:color="D45277"/>
        </w:rPr>
        <w:t xml:space="preserve"> </w:t>
      </w:r>
      <w:r w:rsidRPr="00D242F6">
        <w:rPr>
          <w:color w:val="CA6480"/>
          <w:w w:val="110"/>
          <w:sz w:val="23"/>
          <w:szCs w:val="23"/>
          <w:u w:val="thick" w:color="D45277"/>
        </w:rPr>
        <w:t>(3)</w:t>
      </w:r>
      <w:r w:rsidRPr="00D242F6">
        <w:rPr>
          <w:color w:val="CA6480"/>
          <w:spacing w:val="15"/>
          <w:w w:val="110"/>
          <w:sz w:val="23"/>
          <w:szCs w:val="23"/>
          <w:u w:val="thick" w:color="D45277"/>
        </w:rPr>
        <w:t xml:space="preserve"> </w:t>
      </w:r>
      <w:r w:rsidRPr="00D242F6">
        <w:rPr>
          <w:color w:val="A56B77"/>
          <w:w w:val="110"/>
          <w:sz w:val="23"/>
          <w:szCs w:val="23"/>
          <w:u w:val="thick" w:color="D45277"/>
        </w:rPr>
        <w:t>i</w:t>
      </w:r>
      <w:r w:rsidRPr="00D242F6">
        <w:rPr>
          <w:color w:val="CA6480"/>
          <w:w w:val="110"/>
          <w:sz w:val="23"/>
          <w:szCs w:val="23"/>
          <w:u w:val="thick" w:color="D45277"/>
        </w:rPr>
        <w:t>s</w:t>
      </w:r>
      <w:r w:rsidRPr="00D242F6">
        <w:rPr>
          <w:color w:val="CA6480"/>
          <w:spacing w:val="-9"/>
          <w:w w:val="110"/>
          <w:sz w:val="23"/>
          <w:szCs w:val="23"/>
          <w:u w:val="thick" w:color="D45277"/>
        </w:rPr>
        <w:t xml:space="preserve"> </w:t>
      </w:r>
      <w:r w:rsidRPr="00D242F6">
        <w:rPr>
          <w:color w:val="CA6480"/>
          <w:w w:val="110"/>
          <w:sz w:val="23"/>
          <w:szCs w:val="23"/>
          <w:u w:val="thick" w:color="D45277"/>
        </w:rPr>
        <w:t>actively</w:t>
      </w:r>
      <w:r w:rsidRPr="00D242F6">
        <w:rPr>
          <w:color w:val="CA6480"/>
          <w:spacing w:val="-10"/>
          <w:w w:val="110"/>
          <w:sz w:val="23"/>
          <w:szCs w:val="23"/>
          <w:u w:val="thick" w:color="D45277"/>
        </w:rPr>
        <w:t xml:space="preserve"> </w:t>
      </w:r>
      <w:r w:rsidRPr="00D242F6">
        <w:rPr>
          <w:color w:val="CA6480"/>
          <w:w w:val="110"/>
          <w:sz w:val="23"/>
          <w:szCs w:val="23"/>
          <w:u w:val="thick" w:color="D45277"/>
        </w:rPr>
        <w:t>serving</w:t>
      </w:r>
      <w:r w:rsidRPr="00D242F6">
        <w:rPr>
          <w:color w:val="CA6480"/>
          <w:spacing w:val="-7"/>
          <w:w w:val="110"/>
          <w:sz w:val="23"/>
          <w:szCs w:val="23"/>
          <w:u w:val="thick" w:color="D45277"/>
        </w:rPr>
        <w:t xml:space="preserve"> </w:t>
      </w:r>
      <w:r w:rsidRPr="00D242F6">
        <w:rPr>
          <w:color w:val="CA6480"/>
          <w:w w:val="110"/>
          <w:sz w:val="23"/>
          <w:szCs w:val="23"/>
          <w:u w:val="thick" w:color="D45277"/>
        </w:rPr>
        <w:t>as</w:t>
      </w:r>
      <w:r w:rsidRPr="00D242F6">
        <w:rPr>
          <w:color w:val="CA6480"/>
          <w:spacing w:val="-19"/>
          <w:w w:val="110"/>
          <w:sz w:val="23"/>
          <w:szCs w:val="23"/>
          <w:u w:val="thick" w:color="D45277"/>
        </w:rPr>
        <w:t xml:space="preserve"> </w:t>
      </w:r>
      <w:r w:rsidRPr="00D242F6">
        <w:rPr>
          <w:color w:val="CA6480"/>
          <w:w w:val="110"/>
          <w:sz w:val="23"/>
          <w:szCs w:val="23"/>
          <w:u w:val="thick" w:color="D45277"/>
        </w:rPr>
        <w:t>a</w:t>
      </w:r>
      <w:r w:rsidRPr="00D242F6">
        <w:rPr>
          <w:color w:val="CA6480"/>
          <w:spacing w:val="-8"/>
          <w:w w:val="110"/>
          <w:sz w:val="23"/>
          <w:szCs w:val="23"/>
          <w:u w:val="thick" w:color="D45277"/>
        </w:rPr>
        <w:t xml:space="preserve"> </w:t>
      </w:r>
      <w:r w:rsidRPr="00D242F6">
        <w:rPr>
          <w:color w:val="CA6480"/>
          <w:w w:val="110"/>
          <w:sz w:val="23"/>
          <w:szCs w:val="23"/>
          <w:u w:val="thick" w:color="D45277"/>
        </w:rPr>
        <w:t>hear</w:t>
      </w:r>
      <w:r w:rsidRPr="00D242F6">
        <w:rPr>
          <w:color w:val="E47E97"/>
          <w:w w:val="110"/>
          <w:sz w:val="23"/>
          <w:szCs w:val="23"/>
          <w:u w:val="thick" w:color="D45277"/>
        </w:rPr>
        <w:t>i</w:t>
      </w:r>
      <w:r w:rsidRPr="00D242F6">
        <w:rPr>
          <w:color w:val="D45277"/>
          <w:w w:val="110"/>
          <w:sz w:val="23"/>
          <w:szCs w:val="23"/>
          <w:u w:val="thick" w:color="D45277"/>
        </w:rPr>
        <w:t>ng</w:t>
      </w:r>
      <w:r w:rsidRPr="00D242F6">
        <w:rPr>
          <w:noProof/>
          <w:sz w:val="23"/>
          <w:szCs w:val="23"/>
        </w:rPr>
        <mc:AlternateContent>
          <mc:Choice Requires="wps">
            <w:drawing>
              <wp:anchor distT="0" distB="0" distL="114300" distR="114300" simplePos="0" relativeHeight="251659264" behindDoc="0" locked="0" layoutInCell="1" allowOverlap="1" wp14:anchorId="002CF56A" wp14:editId="57CFA392">
                <wp:simplePos x="0" y="0"/>
                <wp:positionH relativeFrom="page">
                  <wp:posOffset>7740015</wp:posOffset>
                </wp:positionH>
                <wp:positionV relativeFrom="page">
                  <wp:posOffset>10058400</wp:posOffset>
                </wp:positionV>
                <wp:extent cx="0" cy="0"/>
                <wp:effectExtent l="15240" t="2286000" r="13335" b="22847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45pt,11in" to="609.4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" strokeweight=".50919mm">
                <w10:wrap anchorx="page" anchory="page"/>
              </v:line>
            </w:pict>
          </mc:Fallback>
        </mc:AlternateContent>
      </w:r>
      <w:r w:rsidRPr="00D242F6">
        <w:rPr>
          <w:noProof/>
          <w:sz w:val="23"/>
          <w:szCs w:val="23"/>
        </w:rPr>
        <mc:AlternateContent>
          <mc:Choice Requires="wps">
            <w:drawing>
              <wp:anchor distT="0" distB="0" distL="114300" distR="114300" simplePos="0" relativeHeight="251660288" behindDoc="0" locked="0" layoutInCell="1" allowOverlap="1" wp14:anchorId="53C2FD7E" wp14:editId="7A83B0BF">
                <wp:simplePos x="0" y="0"/>
                <wp:positionH relativeFrom="page">
                  <wp:posOffset>0</wp:posOffset>
                </wp:positionH>
                <wp:positionV relativeFrom="page">
                  <wp:posOffset>3175</wp:posOffset>
                </wp:positionV>
                <wp:extent cx="5673725" cy="0"/>
                <wp:effectExtent l="9525" t="12700" r="1270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line">
                          <a:avLst/>
                        </a:prstGeom>
                        <a:noFill/>
                        <a:ln w="68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5pt" to="446.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" strokeweight=".19078mm">
                <w10:wrap anchorx="page" anchory="page"/>
              </v:line>
            </w:pict>
          </mc:Fallback>
        </mc:AlternateContent>
      </w:r>
      <w:r w:rsidRPr="00D242F6">
        <w:rPr>
          <w:noProof/>
          <w:sz w:val="23"/>
          <w:szCs w:val="23"/>
        </w:rPr>
        <mc:AlternateContent>
          <mc:Choice Requires="wps">
            <w:drawing>
              <wp:anchor distT="0" distB="0" distL="114300" distR="114300" simplePos="0" relativeHeight="251661312" behindDoc="0" locked="0" layoutInCell="1" allowOverlap="1" wp14:anchorId="292097C2" wp14:editId="626AB76E">
                <wp:simplePos x="0" y="0"/>
                <wp:positionH relativeFrom="page">
                  <wp:posOffset>5751195</wp:posOffset>
                </wp:positionH>
                <wp:positionV relativeFrom="page">
                  <wp:posOffset>0</wp:posOffset>
                </wp:positionV>
                <wp:extent cx="1150620" cy="0"/>
                <wp:effectExtent l="7620"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0">
                          <a:solidFill>
                            <a:srgbClr val="282A2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2.85pt,0" to="54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" strokecolor="#282a2d" strokeweight="0">
                <w10:wrap anchorx="page" anchory="page"/>
              </v:line>
            </w:pict>
          </mc:Fallback>
        </mc:AlternateContent>
      </w:r>
      <w:r w:rsidRPr="00D242F6">
        <w:rPr>
          <w:sz w:val="23"/>
          <w:szCs w:val="23"/>
        </w:rPr>
        <w:t xml:space="preserve"> </w:t>
      </w:r>
      <w:r w:rsidRPr="00D242F6">
        <w:rPr>
          <w:color w:val="C4576E"/>
          <w:w w:val="105"/>
          <w:sz w:val="23"/>
          <w:szCs w:val="23"/>
          <w:u w:val="thick" w:color="C4576E"/>
        </w:rPr>
        <w:t>officer u</w:t>
      </w:r>
      <w:r w:rsidRPr="00D242F6">
        <w:rPr>
          <w:color w:val="CF3D62"/>
          <w:w w:val="105"/>
          <w:sz w:val="23"/>
          <w:szCs w:val="23"/>
          <w:u w:val="thick" w:color="C4576E"/>
        </w:rPr>
        <w:t>n</w:t>
      </w:r>
      <w:r w:rsidRPr="00D242F6">
        <w:rPr>
          <w:color w:val="C4576E"/>
          <w:w w:val="105"/>
          <w:sz w:val="23"/>
          <w:szCs w:val="23"/>
          <w:u w:val="thick" w:color="C4576E"/>
        </w:rPr>
        <w:t>der an ex</w:t>
      </w:r>
      <w:r w:rsidRPr="00D242F6">
        <w:rPr>
          <w:color w:val="A84B5B"/>
          <w:w w:val="105"/>
          <w:sz w:val="23"/>
          <w:szCs w:val="23"/>
          <w:u w:val="thick" w:color="C4576E"/>
        </w:rPr>
        <w:t>i</w:t>
      </w:r>
      <w:r w:rsidRPr="00D242F6">
        <w:rPr>
          <w:color w:val="C4576E"/>
          <w:w w:val="105"/>
          <w:sz w:val="23"/>
          <w:szCs w:val="23"/>
          <w:u w:val="thick" w:color="C4576E"/>
        </w:rPr>
        <w:t>sting cont</w:t>
      </w:r>
      <w:r w:rsidRPr="00D242F6">
        <w:rPr>
          <w:color w:val="CF3D62"/>
          <w:w w:val="105"/>
          <w:sz w:val="23"/>
          <w:szCs w:val="23"/>
          <w:u w:val="thick" w:color="C4576E"/>
        </w:rPr>
        <w:t>a</w:t>
      </w:r>
      <w:r w:rsidRPr="00D242F6">
        <w:rPr>
          <w:color w:val="C4576E"/>
          <w:w w:val="105"/>
          <w:sz w:val="23"/>
          <w:szCs w:val="23"/>
          <w:u w:val="thick" w:color="C4576E"/>
        </w:rPr>
        <w:t xml:space="preserve">ct/ </w:t>
      </w:r>
      <w:proofErr w:type="spellStart"/>
      <w:r w:rsidRPr="00D242F6">
        <w:rPr>
          <w:color w:val="C4576E"/>
          <w:w w:val="105"/>
          <w:sz w:val="23"/>
          <w:szCs w:val="23"/>
          <w:u w:val="thick" w:color="C4576E"/>
        </w:rPr>
        <w:t>agreementwith</w:t>
      </w:r>
      <w:proofErr w:type="spellEnd"/>
      <w:r w:rsidRPr="00D242F6">
        <w:rPr>
          <w:color w:val="C4576E"/>
          <w:w w:val="105"/>
          <w:sz w:val="23"/>
          <w:szCs w:val="23"/>
          <w:u w:val="thick" w:color="C4576E"/>
        </w:rPr>
        <w:t xml:space="preserve"> a Georg</w:t>
      </w:r>
      <w:r w:rsidRPr="00D242F6">
        <w:rPr>
          <w:color w:val="AA3D46"/>
          <w:w w:val="105"/>
          <w:sz w:val="23"/>
          <w:szCs w:val="23"/>
          <w:u w:val="thick" w:color="C4576E"/>
        </w:rPr>
        <w:t>i</w:t>
      </w:r>
      <w:r w:rsidRPr="00D242F6">
        <w:rPr>
          <w:color w:val="C4576E"/>
          <w:w w:val="105"/>
          <w:sz w:val="23"/>
          <w:szCs w:val="23"/>
          <w:u w:val="thick" w:color="C4576E"/>
        </w:rPr>
        <w:t>a schoo</w:t>
      </w:r>
      <w:r w:rsidRPr="00D242F6">
        <w:rPr>
          <w:color w:val="CF3D62"/>
          <w:w w:val="105"/>
          <w:sz w:val="23"/>
          <w:szCs w:val="23"/>
          <w:u w:val="thick" w:color="C4576E"/>
        </w:rPr>
        <w:t xml:space="preserve">l </w:t>
      </w:r>
      <w:r w:rsidRPr="00D242F6">
        <w:rPr>
          <w:color w:val="C4576E"/>
          <w:w w:val="105"/>
          <w:sz w:val="23"/>
          <w:szCs w:val="23"/>
          <w:u w:val="thick" w:color="C4576E"/>
        </w:rPr>
        <w:t>system and has completed a</w:t>
      </w:r>
      <w:r w:rsidRPr="00D242F6">
        <w:rPr>
          <w:color w:val="A84B5B"/>
          <w:w w:val="105"/>
          <w:sz w:val="23"/>
          <w:szCs w:val="23"/>
          <w:u w:val="thick" w:color="C4576E"/>
        </w:rPr>
        <w:t xml:space="preserve">n </w:t>
      </w:r>
      <w:r w:rsidRPr="00D242F6">
        <w:rPr>
          <w:color w:val="C4576E"/>
          <w:w w:val="105"/>
          <w:sz w:val="23"/>
          <w:szCs w:val="23"/>
          <w:u w:val="thick" w:color="C4576E"/>
        </w:rPr>
        <w:t>approved Georg</w:t>
      </w:r>
      <w:r w:rsidRPr="00D242F6">
        <w:rPr>
          <w:color w:val="CF3D62"/>
          <w:w w:val="105"/>
          <w:sz w:val="23"/>
          <w:szCs w:val="23"/>
          <w:u w:val="thick" w:color="C4576E"/>
        </w:rPr>
        <w:t>i</w:t>
      </w:r>
      <w:r w:rsidRPr="00D242F6">
        <w:rPr>
          <w:color w:val="C4576E"/>
          <w:w w:val="105"/>
          <w:sz w:val="23"/>
          <w:szCs w:val="23"/>
          <w:u w:val="thick" w:color="C4576E"/>
        </w:rPr>
        <w:t>a</w:t>
      </w:r>
      <w:r w:rsidRPr="00D242F6">
        <w:rPr>
          <w:color w:val="C4576E"/>
          <w:w w:val="105"/>
          <w:sz w:val="23"/>
          <w:szCs w:val="23"/>
        </w:rPr>
        <w:t xml:space="preserve"> </w:t>
      </w:r>
      <w:r w:rsidRPr="00D242F6">
        <w:rPr>
          <w:color w:val="C4576E"/>
          <w:w w:val="105"/>
          <w:sz w:val="23"/>
          <w:szCs w:val="23"/>
          <w:u w:val="thick" w:color="B59AA1"/>
        </w:rPr>
        <w:t>Department of Education (</w:t>
      </w:r>
      <w:proofErr w:type="spellStart"/>
      <w:r w:rsidRPr="00D242F6">
        <w:rPr>
          <w:color w:val="C4576E"/>
          <w:w w:val="105"/>
          <w:sz w:val="23"/>
          <w:szCs w:val="23"/>
          <w:u w:val="thick" w:color="B59AA1"/>
        </w:rPr>
        <w:t>GaDO</w:t>
      </w:r>
      <w:r w:rsidRPr="00D242F6">
        <w:rPr>
          <w:color w:val="CF3D62"/>
          <w:w w:val="105"/>
          <w:sz w:val="23"/>
          <w:szCs w:val="23"/>
          <w:u w:val="thick" w:color="B59AA1"/>
        </w:rPr>
        <w:t>E</w:t>
      </w:r>
      <w:r w:rsidRPr="00D242F6">
        <w:rPr>
          <w:color w:val="C4576E"/>
          <w:w w:val="105"/>
          <w:sz w:val="23"/>
          <w:szCs w:val="23"/>
          <w:u w:val="thick" w:color="B59AA1"/>
        </w:rPr>
        <w:t>l</w:t>
      </w:r>
      <w:proofErr w:type="spellEnd"/>
      <w:r w:rsidRPr="00D242F6">
        <w:rPr>
          <w:color w:val="C4576E"/>
          <w:w w:val="105"/>
          <w:sz w:val="23"/>
          <w:szCs w:val="23"/>
          <w:u w:val="thick" w:color="B59AA1"/>
        </w:rPr>
        <w:t xml:space="preserve"> tr</w:t>
      </w:r>
      <w:r w:rsidRPr="00D242F6">
        <w:rPr>
          <w:color w:val="EB3D6E"/>
          <w:w w:val="105"/>
          <w:sz w:val="23"/>
          <w:szCs w:val="23"/>
          <w:u w:val="thick" w:color="B59AA1"/>
        </w:rPr>
        <w:t>i</w:t>
      </w:r>
      <w:r w:rsidRPr="00D242F6">
        <w:rPr>
          <w:color w:val="C4576E"/>
          <w:w w:val="105"/>
          <w:sz w:val="23"/>
          <w:szCs w:val="23"/>
          <w:u w:val="thick" w:color="B59AA1"/>
        </w:rPr>
        <w:t>bu</w:t>
      </w:r>
      <w:r w:rsidRPr="00D242F6">
        <w:rPr>
          <w:color w:val="CF3D62"/>
          <w:w w:val="105"/>
          <w:sz w:val="23"/>
          <w:szCs w:val="23"/>
          <w:u w:val="thick" w:color="B59AA1"/>
        </w:rPr>
        <w:t>n</w:t>
      </w:r>
      <w:r w:rsidRPr="00D242F6">
        <w:rPr>
          <w:color w:val="C4576E"/>
          <w:w w:val="105"/>
          <w:sz w:val="23"/>
          <w:szCs w:val="23"/>
          <w:u w:val="thick" w:color="B59AA1"/>
        </w:rPr>
        <w:t>al training course</w:t>
      </w:r>
      <w:r w:rsidRPr="00D242F6">
        <w:rPr>
          <w:color w:val="B59AA1"/>
          <w:w w:val="105"/>
          <w:sz w:val="23"/>
          <w:szCs w:val="23"/>
        </w:rPr>
        <w:t>.</w:t>
      </w:r>
    </w:p>
    <w:p w:rsidR="00BA3C30" w:rsidRDefault="00BA3C30" w:rsidP="00BA3C30">
      <w:pPr>
        <w:pStyle w:val="BodyText"/>
        <w:spacing w:line="262" w:lineRule="auto"/>
        <w:ind w:left="1008" w:right="576"/>
        <w:rPr>
          <w:color w:val="3B3D41"/>
          <w:w w:val="110"/>
        </w:rPr>
      </w:pPr>
      <w:r>
        <w:rPr>
          <w:color w:val="3B3D41"/>
          <w:w w:val="110"/>
        </w:rPr>
        <w:t xml:space="preserve"> </w:t>
      </w:r>
    </w:p>
    <w:p w:rsidR="00BA3C30" w:rsidRDefault="00BA3C30" w:rsidP="00D242F6">
      <w:pPr>
        <w:pStyle w:val="BodyText"/>
        <w:spacing w:line="139" w:lineRule="exact"/>
        <w:ind w:left="179"/>
        <w:rPr>
          <w:color w:val="3B3D41"/>
          <w:w w:val="110"/>
        </w:rPr>
      </w:pPr>
    </w:p>
    <w:p w:rsidR="001410CE" w:rsidRDefault="001410CE" w:rsidP="001410CE">
      <w:pPr>
        <w:pStyle w:val="BodyText"/>
        <w:widowControl/>
        <w:adjustRightInd w:val="0"/>
        <w:spacing w:line="360" w:lineRule="auto"/>
        <w:rPr>
          <w:color w:val="3B3D41"/>
          <w:w w:val="110"/>
        </w:rPr>
      </w:pPr>
    </w:p>
    <w:p w:rsidR="001410CE" w:rsidRDefault="001410CE" w:rsidP="001410CE">
      <w:pPr>
        <w:pStyle w:val="BodyText"/>
        <w:widowControl/>
        <w:adjustRightInd w:val="0"/>
        <w:spacing w:line="360" w:lineRule="auto"/>
        <w:rPr>
          <w:color w:val="3B3D41"/>
          <w:w w:val="110"/>
        </w:rPr>
      </w:pPr>
    </w:p>
    <w:p w:rsidR="001410CE" w:rsidRDefault="001410CE" w:rsidP="001410CE">
      <w:pPr>
        <w:pStyle w:val="BodyText"/>
        <w:widowControl/>
        <w:adjustRightInd w:val="0"/>
        <w:spacing w:line="360" w:lineRule="auto"/>
        <w:rPr>
          <w:color w:val="3B3D41"/>
          <w:w w:val="110"/>
        </w:rPr>
      </w:pPr>
    </w:p>
    <w:p w:rsidR="00D242F6" w:rsidRPr="00D242F6" w:rsidRDefault="00D242F6" w:rsidP="001410CE">
      <w:pPr>
        <w:pStyle w:val="BodyText"/>
        <w:widowControl/>
        <w:adjustRightInd w:val="0"/>
        <w:spacing w:line="360" w:lineRule="auto"/>
      </w:pPr>
      <w:r w:rsidRPr="00D242F6">
        <w:rPr>
          <w:color w:val="3B3D41"/>
          <w:w w:val="110"/>
        </w:rPr>
        <w:t xml:space="preserve">If </w:t>
      </w:r>
      <w:r w:rsidRPr="00D242F6">
        <w:rPr>
          <w:color w:val="4B5056"/>
          <w:w w:val="110"/>
        </w:rPr>
        <w:t>a disc</w:t>
      </w:r>
      <w:r w:rsidRPr="00D242F6">
        <w:rPr>
          <w:color w:val="282A2D"/>
          <w:w w:val="110"/>
        </w:rPr>
        <w:t>ip</w:t>
      </w:r>
      <w:r w:rsidRPr="00D242F6">
        <w:rPr>
          <w:color w:val="4B5056"/>
          <w:w w:val="110"/>
        </w:rPr>
        <w:t>l</w:t>
      </w:r>
      <w:r w:rsidRPr="00D242F6">
        <w:rPr>
          <w:color w:val="282A2D"/>
          <w:w w:val="110"/>
        </w:rPr>
        <w:t>ina</w:t>
      </w:r>
      <w:r w:rsidRPr="00D242F6">
        <w:rPr>
          <w:color w:val="4B5056"/>
          <w:w w:val="110"/>
        </w:rPr>
        <w:t xml:space="preserve">ry </w:t>
      </w:r>
      <w:r w:rsidRPr="00D242F6">
        <w:rPr>
          <w:color w:val="3B3D41"/>
          <w:w w:val="110"/>
        </w:rPr>
        <w:t xml:space="preserve">hearing </w:t>
      </w:r>
      <w:r w:rsidRPr="00D242F6">
        <w:rPr>
          <w:color w:val="4B5056"/>
          <w:w w:val="110"/>
        </w:rPr>
        <w:t xml:space="preserve">is </w:t>
      </w:r>
      <w:r w:rsidRPr="00D242F6">
        <w:rPr>
          <w:color w:val="3B3D41"/>
          <w:w w:val="110"/>
        </w:rPr>
        <w:t xml:space="preserve">called, the student </w:t>
      </w:r>
      <w:r w:rsidRPr="00D242F6">
        <w:rPr>
          <w:color w:val="4B5056"/>
          <w:w w:val="110"/>
        </w:rPr>
        <w:t>w</w:t>
      </w:r>
      <w:r w:rsidRPr="00D242F6">
        <w:rPr>
          <w:color w:val="282A2D"/>
          <w:w w:val="110"/>
        </w:rPr>
        <w:t>i</w:t>
      </w:r>
      <w:r w:rsidRPr="00D242F6">
        <w:rPr>
          <w:color w:val="4B5056"/>
          <w:w w:val="110"/>
        </w:rPr>
        <w:t xml:space="preserve">ll </w:t>
      </w:r>
      <w:r w:rsidRPr="00D242F6">
        <w:rPr>
          <w:color w:val="3B3D41"/>
          <w:w w:val="110"/>
        </w:rPr>
        <w:t xml:space="preserve">be suspended from </w:t>
      </w:r>
      <w:r w:rsidRPr="00D242F6">
        <w:rPr>
          <w:color w:val="4B5056"/>
          <w:w w:val="110"/>
        </w:rPr>
        <w:t xml:space="preserve">school </w:t>
      </w:r>
      <w:r w:rsidRPr="00D242F6">
        <w:rPr>
          <w:color w:val="3B3D41"/>
          <w:w w:val="110"/>
        </w:rPr>
        <w:t xml:space="preserve">until </w:t>
      </w:r>
      <w:r w:rsidRPr="00D242F6">
        <w:rPr>
          <w:color w:val="4B5056"/>
          <w:w w:val="110"/>
        </w:rPr>
        <w:t xml:space="preserve">the </w:t>
      </w:r>
      <w:r w:rsidRPr="00D242F6">
        <w:rPr>
          <w:color w:val="3B3D41"/>
          <w:w w:val="110"/>
        </w:rPr>
        <w:t xml:space="preserve">hearing can be held. </w:t>
      </w:r>
      <w:r w:rsidRPr="00D242F6">
        <w:rPr>
          <w:color w:val="4B5056"/>
          <w:w w:val="110"/>
        </w:rPr>
        <w:t>The hearing</w:t>
      </w:r>
    </w:p>
    <w:p w:rsidR="00D242F6" w:rsidRDefault="00D242F6" w:rsidP="001410CE">
      <w:pPr>
        <w:pStyle w:val="BodyText"/>
        <w:widowControl/>
        <w:adjustRightInd w:val="0"/>
        <w:spacing w:line="360" w:lineRule="auto"/>
        <w:rPr>
          <w:color w:val="4B5056"/>
          <w:spacing w:val="4"/>
          <w:w w:val="105"/>
        </w:rPr>
      </w:pPr>
      <w:r w:rsidRPr="00D242F6">
        <w:rPr>
          <w:color w:val="4B5056"/>
          <w:w w:val="105"/>
        </w:rPr>
        <w:t>w</w:t>
      </w:r>
      <w:r w:rsidRPr="00D242F6">
        <w:rPr>
          <w:color w:val="282A2D"/>
          <w:w w:val="105"/>
        </w:rPr>
        <w:t xml:space="preserve">ill </w:t>
      </w:r>
      <w:r w:rsidRPr="00D242F6">
        <w:rPr>
          <w:color w:val="4B5056"/>
          <w:w w:val="105"/>
        </w:rPr>
        <w:t xml:space="preserve">be </w:t>
      </w:r>
      <w:r w:rsidRPr="00D242F6">
        <w:rPr>
          <w:color w:val="3B3D41"/>
          <w:w w:val="105"/>
        </w:rPr>
        <w:t xml:space="preserve">held </w:t>
      </w:r>
      <w:r w:rsidRPr="00D242F6">
        <w:rPr>
          <w:color w:val="4B5056"/>
          <w:w w:val="105"/>
        </w:rPr>
        <w:t xml:space="preserve">no </w:t>
      </w:r>
      <w:r w:rsidRPr="00D242F6">
        <w:rPr>
          <w:color w:val="282A2D"/>
          <w:w w:val="105"/>
        </w:rPr>
        <w:t>la</w:t>
      </w:r>
      <w:r w:rsidRPr="00D242F6">
        <w:rPr>
          <w:color w:val="4B5056"/>
          <w:w w:val="105"/>
        </w:rPr>
        <w:t xml:space="preserve">ter than </w:t>
      </w:r>
      <w:r w:rsidRPr="00D242F6">
        <w:rPr>
          <w:color w:val="3B3D41"/>
          <w:w w:val="105"/>
        </w:rPr>
        <w:t xml:space="preserve">ten </w:t>
      </w:r>
      <w:r w:rsidRPr="00D242F6">
        <w:rPr>
          <w:color w:val="4B5056"/>
          <w:w w:val="105"/>
          <w:sz w:val="15"/>
        </w:rPr>
        <w:t xml:space="preserve">(10) </w:t>
      </w:r>
      <w:r w:rsidRPr="00D242F6">
        <w:rPr>
          <w:color w:val="3B3D41"/>
          <w:w w:val="105"/>
        </w:rPr>
        <w:t xml:space="preserve">school </w:t>
      </w:r>
      <w:r w:rsidRPr="00D242F6">
        <w:rPr>
          <w:color w:val="4B5056"/>
          <w:w w:val="105"/>
        </w:rPr>
        <w:t xml:space="preserve">days </w:t>
      </w:r>
      <w:r w:rsidRPr="00D242F6">
        <w:rPr>
          <w:color w:val="3B3D41"/>
          <w:w w:val="105"/>
        </w:rPr>
        <w:t xml:space="preserve">after the beginning </w:t>
      </w:r>
      <w:r w:rsidRPr="00D242F6">
        <w:rPr>
          <w:color w:val="4B5056"/>
          <w:w w:val="105"/>
        </w:rPr>
        <w:t>of the  suspension  un</w:t>
      </w:r>
      <w:r w:rsidRPr="00D242F6">
        <w:rPr>
          <w:color w:val="282A2D"/>
          <w:w w:val="105"/>
        </w:rPr>
        <w:t>l</w:t>
      </w:r>
      <w:r w:rsidRPr="00D242F6">
        <w:rPr>
          <w:color w:val="4B5056"/>
          <w:w w:val="105"/>
        </w:rPr>
        <w:t>ess the  parent  and school</w:t>
      </w:r>
      <w:r w:rsidRPr="00D242F6">
        <w:rPr>
          <w:color w:val="4B5056"/>
          <w:spacing w:val="40"/>
          <w:w w:val="105"/>
        </w:rPr>
        <w:t xml:space="preserve"> </w:t>
      </w:r>
      <w:r w:rsidRPr="00D242F6">
        <w:rPr>
          <w:color w:val="4B5056"/>
          <w:w w:val="105"/>
        </w:rPr>
        <w:t>mutually agree to an extens</w:t>
      </w:r>
      <w:r w:rsidRPr="00D242F6">
        <w:rPr>
          <w:color w:val="282A2D"/>
          <w:w w:val="105"/>
        </w:rPr>
        <w:t>i</w:t>
      </w:r>
      <w:r w:rsidRPr="00D242F6">
        <w:rPr>
          <w:color w:val="4B5056"/>
          <w:w w:val="105"/>
        </w:rPr>
        <w:t xml:space="preserve">on or </w:t>
      </w:r>
      <w:r w:rsidRPr="00D242F6">
        <w:rPr>
          <w:color w:val="3B3D41"/>
          <w:w w:val="105"/>
        </w:rPr>
        <w:t xml:space="preserve">the </w:t>
      </w:r>
      <w:r w:rsidRPr="00D242F6">
        <w:rPr>
          <w:color w:val="4B5056"/>
          <w:w w:val="105"/>
        </w:rPr>
        <w:t xml:space="preserve">conduct of the  student or  parent causes a delay beyond said ten-day </w:t>
      </w:r>
      <w:r w:rsidRPr="00D242F6">
        <w:rPr>
          <w:color w:val="4B5056"/>
          <w:w w:val="105"/>
          <w:sz w:val="15"/>
        </w:rPr>
        <w:t xml:space="preserve">(10) </w:t>
      </w:r>
      <w:r w:rsidRPr="00D242F6">
        <w:rPr>
          <w:color w:val="4B5056"/>
          <w:spacing w:val="-7"/>
          <w:w w:val="105"/>
        </w:rPr>
        <w:t>period</w:t>
      </w:r>
      <w:r w:rsidRPr="00D242F6">
        <w:rPr>
          <w:color w:val="282A2D"/>
          <w:spacing w:val="-7"/>
          <w:w w:val="105"/>
        </w:rPr>
        <w:t xml:space="preserve">. </w:t>
      </w:r>
      <w:r w:rsidRPr="00D242F6">
        <w:rPr>
          <w:color w:val="4B5056"/>
          <w:w w:val="105"/>
        </w:rPr>
        <w:t>Pr</w:t>
      </w:r>
      <w:r w:rsidRPr="00D242F6">
        <w:rPr>
          <w:color w:val="282A2D"/>
          <w:w w:val="105"/>
        </w:rPr>
        <w:t>i</w:t>
      </w:r>
      <w:r w:rsidRPr="00D242F6">
        <w:rPr>
          <w:color w:val="4B5056"/>
          <w:w w:val="105"/>
        </w:rPr>
        <w:t xml:space="preserve">or </w:t>
      </w:r>
      <w:r w:rsidRPr="00D242F6">
        <w:rPr>
          <w:color w:val="3B3D41"/>
          <w:w w:val="105"/>
        </w:rPr>
        <w:t xml:space="preserve">to </w:t>
      </w:r>
      <w:r w:rsidRPr="00D242F6">
        <w:rPr>
          <w:color w:val="4B5056"/>
          <w:w w:val="105"/>
        </w:rPr>
        <w:t xml:space="preserve">the hearing, students </w:t>
      </w:r>
      <w:r w:rsidRPr="00D242F6">
        <w:rPr>
          <w:color w:val="3B3D41"/>
          <w:w w:val="105"/>
        </w:rPr>
        <w:t xml:space="preserve">and parents </w:t>
      </w:r>
      <w:r w:rsidRPr="00D242F6">
        <w:rPr>
          <w:color w:val="4B5056"/>
          <w:w w:val="105"/>
        </w:rPr>
        <w:t xml:space="preserve">will </w:t>
      </w:r>
      <w:r w:rsidRPr="00D242F6">
        <w:rPr>
          <w:color w:val="3B3D41"/>
          <w:w w:val="105"/>
        </w:rPr>
        <w:t xml:space="preserve">receive </w:t>
      </w:r>
      <w:r w:rsidRPr="00D242F6">
        <w:rPr>
          <w:color w:val="4B5056"/>
          <w:w w:val="105"/>
        </w:rPr>
        <w:t xml:space="preserve">a </w:t>
      </w:r>
      <w:r w:rsidRPr="00D242F6">
        <w:rPr>
          <w:color w:val="3B3D41"/>
          <w:w w:val="105"/>
        </w:rPr>
        <w:t xml:space="preserve">notice to </w:t>
      </w:r>
      <w:r w:rsidRPr="00D242F6">
        <w:rPr>
          <w:color w:val="4B5056"/>
          <w:w w:val="105"/>
        </w:rPr>
        <w:t>include the following</w:t>
      </w:r>
      <w:r w:rsidRPr="00D242F6">
        <w:rPr>
          <w:color w:val="4B5056"/>
          <w:spacing w:val="4"/>
          <w:w w:val="105"/>
        </w:rPr>
        <w:t>:</w:t>
      </w:r>
    </w:p>
    <w:p w:rsidR="004F78F2" w:rsidRDefault="004F78F2" w:rsidP="004F78F2">
      <w:pPr>
        <w:pStyle w:val="BodyText"/>
        <w:spacing w:line="381" w:lineRule="auto"/>
        <w:ind w:left="144" w:right="144" w:firstLine="3"/>
        <w:jc w:val="both"/>
        <w:rPr>
          <w:color w:val="4B5056"/>
          <w:spacing w:val="4"/>
          <w:w w:val="105"/>
        </w:rPr>
      </w:pPr>
    </w:p>
    <w:p w:rsidR="00CB391E" w:rsidRDefault="00CB391E" w:rsidP="004F78F2">
      <w:pPr>
        <w:pStyle w:val="BodyText"/>
        <w:numPr>
          <w:ilvl w:val="0"/>
          <w:numId w:val="1"/>
        </w:numPr>
        <w:spacing w:line="381" w:lineRule="auto"/>
        <w:ind w:left="144" w:right="144"/>
        <w:rPr>
          <w:color w:val="4B5056"/>
          <w:spacing w:val="4"/>
          <w:w w:val="105"/>
        </w:rPr>
      </w:pPr>
      <w:r>
        <w:rPr>
          <w:color w:val="4B5056"/>
          <w:spacing w:val="4"/>
          <w:w w:val="105"/>
        </w:rPr>
        <w:t>The rules which the student has allegedly violated.</w:t>
      </w:r>
    </w:p>
    <w:p w:rsidR="00CB391E" w:rsidRDefault="00CB391E" w:rsidP="004F78F2">
      <w:pPr>
        <w:pStyle w:val="BodyText"/>
        <w:numPr>
          <w:ilvl w:val="0"/>
          <w:numId w:val="1"/>
        </w:numPr>
        <w:spacing w:line="381" w:lineRule="auto"/>
        <w:ind w:left="144" w:right="144"/>
        <w:rPr>
          <w:color w:val="4B5056"/>
          <w:spacing w:val="4"/>
          <w:w w:val="105"/>
        </w:rPr>
      </w:pPr>
      <w:r>
        <w:rPr>
          <w:color w:val="4B5056"/>
          <w:spacing w:val="4"/>
          <w:w w:val="105"/>
        </w:rPr>
        <w:t>A description of the student’s act.</w:t>
      </w:r>
    </w:p>
    <w:p w:rsidR="00CB391E" w:rsidRDefault="00CB391E" w:rsidP="004F78F2">
      <w:pPr>
        <w:pStyle w:val="BodyText"/>
        <w:numPr>
          <w:ilvl w:val="0"/>
          <w:numId w:val="1"/>
        </w:numPr>
        <w:spacing w:line="381" w:lineRule="auto"/>
        <w:ind w:left="144" w:right="144"/>
        <w:rPr>
          <w:color w:val="4B5056"/>
          <w:spacing w:val="4"/>
          <w:w w:val="105"/>
        </w:rPr>
      </w:pPr>
      <w:r>
        <w:rPr>
          <w:color w:val="4B5056"/>
          <w:spacing w:val="4"/>
          <w:w w:val="105"/>
        </w:rPr>
        <w:t xml:space="preserve">The names of the witnesses who may testify against the student (witnesses may be added prior to and during the hearing). </w:t>
      </w:r>
    </w:p>
    <w:p w:rsidR="00CB391E" w:rsidRDefault="00CB391E" w:rsidP="004F78F2">
      <w:pPr>
        <w:pStyle w:val="BodyText"/>
        <w:numPr>
          <w:ilvl w:val="0"/>
          <w:numId w:val="1"/>
        </w:numPr>
        <w:spacing w:line="381" w:lineRule="auto"/>
        <w:ind w:left="144" w:right="144"/>
        <w:rPr>
          <w:color w:val="4B5056"/>
          <w:spacing w:val="4"/>
          <w:w w:val="105"/>
        </w:rPr>
      </w:pPr>
      <w:r>
        <w:rPr>
          <w:color w:val="4B5056"/>
          <w:spacing w:val="4"/>
          <w:w w:val="105"/>
        </w:rPr>
        <w:t>The maximum punishment that the student could receive.</w:t>
      </w:r>
    </w:p>
    <w:p w:rsidR="00CB391E" w:rsidRDefault="00CB391E" w:rsidP="004F78F2">
      <w:pPr>
        <w:pStyle w:val="BodyText"/>
        <w:numPr>
          <w:ilvl w:val="0"/>
          <w:numId w:val="1"/>
        </w:numPr>
        <w:spacing w:line="381" w:lineRule="auto"/>
        <w:ind w:left="144" w:right="144"/>
        <w:rPr>
          <w:color w:val="4B5056"/>
          <w:spacing w:val="4"/>
          <w:w w:val="105"/>
        </w:rPr>
      </w:pPr>
      <w:r>
        <w:rPr>
          <w:color w:val="4B5056"/>
          <w:spacing w:val="4"/>
          <w:w w:val="105"/>
        </w:rPr>
        <w:t>The time and place for the hearing.</w:t>
      </w:r>
    </w:p>
    <w:p w:rsidR="00CB391E" w:rsidRDefault="00EC76D8" w:rsidP="004F78F2">
      <w:pPr>
        <w:pStyle w:val="BodyText"/>
        <w:numPr>
          <w:ilvl w:val="0"/>
          <w:numId w:val="1"/>
        </w:numPr>
        <w:spacing w:line="381" w:lineRule="auto"/>
        <w:ind w:left="144" w:right="144"/>
        <w:rPr>
          <w:color w:val="4B5056"/>
          <w:spacing w:val="4"/>
          <w:w w:val="105"/>
        </w:rPr>
      </w:pPr>
      <w:r>
        <w:rPr>
          <w:color w:val="4B5056"/>
          <w:spacing w:val="4"/>
          <w:w w:val="105"/>
        </w:rPr>
        <w:t>That the student is entitled to require witnesses to be present at the hearing and the student will have the right to present evidence, examine any and all witnesses presented and have an attorney, at the student’s expense, to represent the student.</w:t>
      </w:r>
    </w:p>
    <w:p w:rsidR="004F78F2" w:rsidRDefault="004F78F2" w:rsidP="004F78F2">
      <w:pPr>
        <w:pStyle w:val="BodyText"/>
        <w:spacing w:line="405" w:lineRule="auto"/>
        <w:ind w:left="144" w:right="144"/>
        <w:jc w:val="both"/>
        <w:rPr>
          <w:color w:val="4B5056"/>
          <w:spacing w:val="-3"/>
          <w:w w:val="110"/>
          <w:sz w:val="23"/>
          <w:szCs w:val="23"/>
        </w:rPr>
      </w:pPr>
    </w:p>
    <w:p w:rsidR="00D242F6" w:rsidRPr="004F78F2" w:rsidRDefault="00D242F6" w:rsidP="004F78F2">
      <w:pPr>
        <w:pStyle w:val="BodyText"/>
        <w:spacing w:line="405" w:lineRule="auto"/>
        <w:ind w:left="144" w:right="144"/>
        <w:jc w:val="both"/>
        <w:rPr>
          <w:sz w:val="23"/>
          <w:szCs w:val="23"/>
        </w:rPr>
      </w:pPr>
      <w:r w:rsidRPr="004F78F2">
        <w:rPr>
          <w:color w:val="4B5056"/>
          <w:spacing w:val="-3"/>
          <w:w w:val="110"/>
          <w:sz w:val="23"/>
          <w:szCs w:val="23"/>
        </w:rPr>
        <w:t>T</w:t>
      </w:r>
      <w:r w:rsidRPr="004F78F2">
        <w:rPr>
          <w:color w:val="282A2D"/>
          <w:spacing w:val="-3"/>
          <w:w w:val="110"/>
          <w:sz w:val="23"/>
          <w:szCs w:val="23"/>
        </w:rPr>
        <w:t>h</w:t>
      </w:r>
      <w:r w:rsidRPr="004F78F2">
        <w:rPr>
          <w:color w:val="4B5056"/>
          <w:spacing w:val="-3"/>
          <w:w w:val="110"/>
          <w:sz w:val="23"/>
          <w:szCs w:val="23"/>
        </w:rPr>
        <w:t>e</w:t>
      </w:r>
      <w:r w:rsidRPr="004F78F2">
        <w:rPr>
          <w:color w:val="4B5056"/>
          <w:spacing w:val="-8"/>
          <w:w w:val="110"/>
          <w:sz w:val="23"/>
          <w:szCs w:val="23"/>
        </w:rPr>
        <w:t xml:space="preserve"> </w:t>
      </w:r>
      <w:r w:rsidRPr="004F78F2">
        <w:rPr>
          <w:color w:val="4B5056"/>
          <w:spacing w:val="-4"/>
          <w:w w:val="110"/>
          <w:sz w:val="23"/>
          <w:szCs w:val="23"/>
        </w:rPr>
        <w:t>schoo</w:t>
      </w:r>
      <w:r w:rsidRPr="004F78F2">
        <w:rPr>
          <w:color w:val="282A2D"/>
          <w:spacing w:val="-4"/>
          <w:w w:val="110"/>
          <w:sz w:val="23"/>
          <w:szCs w:val="23"/>
        </w:rPr>
        <w:t>l</w:t>
      </w:r>
      <w:r w:rsidRPr="004F78F2">
        <w:rPr>
          <w:color w:val="282A2D"/>
          <w:w w:val="110"/>
          <w:sz w:val="23"/>
          <w:szCs w:val="23"/>
        </w:rPr>
        <w:t xml:space="preserve"> </w:t>
      </w:r>
      <w:r w:rsidRPr="004F78F2">
        <w:rPr>
          <w:color w:val="4B5056"/>
          <w:w w:val="110"/>
          <w:sz w:val="23"/>
          <w:szCs w:val="23"/>
        </w:rPr>
        <w:t>adm</w:t>
      </w:r>
      <w:r w:rsidRPr="004F78F2">
        <w:rPr>
          <w:color w:val="282A2D"/>
          <w:w w:val="110"/>
          <w:sz w:val="23"/>
          <w:szCs w:val="23"/>
        </w:rPr>
        <w:t>i</w:t>
      </w:r>
      <w:r w:rsidRPr="004F78F2">
        <w:rPr>
          <w:color w:val="4B5056"/>
          <w:w w:val="110"/>
          <w:sz w:val="23"/>
          <w:szCs w:val="23"/>
        </w:rPr>
        <w:t>n</w:t>
      </w:r>
      <w:r w:rsidRPr="004F78F2">
        <w:rPr>
          <w:color w:val="282A2D"/>
          <w:w w:val="110"/>
          <w:sz w:val="23"/>
          <w:szCs w:val="23"/>
        </w:rPr>
        <w:t>i</w:t>
      </w:r>
      <w:r w:rsidRPr="004F78F2">
        <w:rPr>
          <w:color w:val="4B5056"/>
          <w:w w:val="110"/>
          <w:sz w:val="23"/>
          <w:szCs w:val="23"/>
        </w:rPr>
        <w:t>strato</w:t>
      </w:r>
      <w:r w:rsidRPr="004F78F2">
        <w:rPr>
          <w:color w:val="282A2D"/>
          <w:w w:val="110"/>
          <w:sz w:val="23"/>
          <w:szCs w:val="23"/>
        </w:rPr>
        <w:t>rs</w:t>
      </w:r>
      <w:r w:rsidRPr="004F78F2">
        <w:rPr>
          <w:color w:val="282A2D"/>
          <w:spacing w:val="-15"/>
          <w:w w:val="110"/>
          <w:sz w:val="23"/>
          <w:szCs w:val="23"/>
        </w:rPr>
        <w:t xml:space="preserve"> </w:t>
      </w:r>
      <w:r w:rsidRPr="004F78F2">
        <w:rPr>
          <w:color w:val="4B5056"/>
          <w:spacing w:val="-3"/>
          <w:w w:val="110"/>
          <w:sz w:val="23"/>
          <w:szCs w:val="23"/>
        </w:rPr>
        <w:t>sho</w:t>
      </w:r>
      <w:r w:rsidRPr="004F78F2">
        <w:rPr>
          <w:color w:val="282A2D"/>
          <w:spacing w:val="-3"/>
          <w:w w:val="110"/>
          <w:sz w:val="23"/>
          <w:szCs w:val="23"/>
        </w:rPr>
        <w:t>u</w:t>
      </w:r>
      <w:r w:rsidRPr="004F78F2">
        <w:rPr>
          <w:color w:val="4B5056"/>
          <w:spacing w:val="-3"/>
          <w:w w:val="110"/>
          <w:sz w:val="23"/>
          <w:szCs w:val="23"/>
        </w:rPr>
        <w:t>ld</w:t>
      </w:r>
      <w:r w:rsidRPr="004F78F2">
        <w:rPr>
          <w:color w:val="4B5056"/>
          <w:w w:val="110"/>
          <w:sz w:val="23"/>
          <w:szCs w:val="23"/>
        </w:rPr>
        <w:t xml:space="preserve"> </w:t>
      </w:r>
      <w:r w:rsidRPr="004F78F2">
        <w:rPr>
          <w:color w:val="3B3D41"/>
          <w:w w:val="110"/>
          <w:sz w:val="23"/>
          <w:szCs w:val="23"/>
        </w:rPr>
        <w:t>be</w:t>
      </w:r>
      <w:r w:rsidRPr="004F78F2">
        <w:rPr>
          <w:color w:val="3B3D41"/>
          <w:spacing w:val="-13"/>
          <w:w w:val="110"/>
          <w:sz w:val="23"/>
          <w:szCs w:val="23"/>
        </w:rPr>
        <w:t xml:space="preserve"> </w:t>
      </w:r>
      <w:r w:rsidRPr="004F78F2">
        <w:rPr>
          <w:color w:val="3B3D41"/>
          <w:w w:val="110"/>
          <w:sz w:val="23"/>
          <w:szCs w:val="23"/>
        </w:rPr>
        <w:t>notified</w:t>
      </w:r>
      <w:r w:rsidRPr="004F78F2">
        <w:rPr>
          <w:color w:val="3B3D41"/>
          <w:spacing w:val="-13"/>
          <w:w w:val="110"/>
          <w:sz w:val="23"/>
          <w:szCs w:val="23"/>
        </w:rPr>
        <w:t xml:space="preserve"> </w:t>
      </w:r>
      <w:r w:rsidRPr="004F78F2">
        <w:rPr>
          <w:color w:val="3B3D41"/>
          <w:w w:val="110"/>
          <w:sz w:val="23"/>
          <w:szCs w:val="23"/>
        </w:rPr>
        <w:t>prior</w:t>
      </w:r>
      <w:r w:rsidRPr="004F78F2">
        <w:rPr>
          <w:color w:val="3B3D41"/>
          <w:spacing w:val="-11"/>
          <w:w w:val="110"/>
          <w:sz w:val="23"/>
          <w:szCs w:val="23"/>
        </w:rPr>
        <w:t xml:space="preserve"> </w:t>
      </w:r>
      <w:r w:rsidRPr="004F78F2">
        <w:rPr>
          <w:color w:val="282A2D"/>
          <w:w w:val="110"/>
          <w:sz w:val="23"/>
          <w:szCs w:val="23"/>
        </w:rPr>
        <w:t>to</w:t>
      </w:r>
      <w:r w:rsidRPr="004F78F2">
        <w:rPr>
          <w:color w:val="282A2D"/>
          <w:spacing w:val="-7"/>
          <w:w w:val="110"/>
          <w:sz w:val="23"/>
          <w:szCs w:val="23"/>
        </w:rPr>
        <w:t xml:space="preserve"> </w:t>
      </w:r>
      <w:r w:rsidRPr="004F78F2">
        <w:rPr>
          <w:color w:val="4B5056"/>
          <w:spacing w:val="4"/>
          <w:w w:val="110"/>
          <w:sz w:val="23"/>
          <w:szCs w:val="23"/>
        </w:rPr>
        <w:t>t</w:t>
      </w:r>
      <w:r w:rsidRPr="004F78F2">
        <w:rPr>
          <w:color w:val="282A2D"/>
          <w:spacing w:val="4"/>
          <w:w w:val="110"/>
          <w:sz w:val="23"/>
          <w:szCs w:val="23"/>
        </w:rPr>
        <w:t>he</w:t>
      </w:r>
      <w:r w:rsidRPr="004F78F2">
        <w:rPr>
          <w:color w:val="282A2D"/>
          <w:spacing w:val="-13"/>
          <w:w w:val="110"/>
          <w:sz w:val="23"/>
          <w:szCs w:val="23"/>
        </w:rPr>
        <w:t xml:space="preserve"> </w:t>
      </w:r>
      <w:r w:rsidRPr="004F78F2">
        <w:rPr>
          <w:color w:val="3B3D41"/>
          <w:w w:val="110"/>
          <w:sz w:val="23"/>
          <w:szCs w:val="23"/>
        </w:rPr>
        <w:t>hearing</w:t>
      </w:r>
      <w:r w:rsidRPr="004F78F2">
        <w:rPr>
          <w:color w:val="3B3D41"/>
          <w:spacing w:val="-6"/>
          <w:w w:val="110"/>
          <w:sz w:val="23"/>
          <w:szCs w:val="23"/>
        </w:rPr>
        <w:t xml:space="preserve"> </w:t>
      </w:r>
      <w:r w:rsidRPr="004F78F2">
        <w:rPr>
          <w:color w:val="60676E"/>
          <w:w w:val="110"/>
          <w:sz w:val="23"/>
          <w:szCs w:val="23"/>
        </w:rPr>
        <w:t>i</w:t>
      </w:r>
      <w:r w:rsidRPr="004F78F2">
        <w:rPr>
          <w:color w:val="3B3D41"/>
          <w:w w:val="110"/>
          <w:sz w:val="23"/>
          <w:szCs w:val="23"/>
        </w:rPr>
        <w:t>f a</w:t>
      </w:r>
      <w:r w:rsidRPr="004F78F2">
        <w:rPr>
          <w:color w:val="3B3D41"/>
          <w:spacing w:val="-7"/>
          <w:w w:val="110"/>
          <w:sz w:val="23"/>
          <w:szCs w:val="23"/>
        </w:rPr>
        <w:t xml:space="preserve"> </w:t>
      </w:r>
      <w:r w:rsidRPr="004F78F2">
        <w:rPr>
          <w:color w:val="3B3D41"/>
          <w:w w:val="110"/>
          <w:sz w:val="23"/>
          <w:szCs w:val="23"/>
        </w:rPr>
        <w:t>subpoena</w:t>
      </w:r>
      <w:r w:rsidRPr="004F78F2">
        <w:rPr>
          <w:color w:val="3B3D41"/>
          <w:spacing w:val="-1"/>
          <w:w w:val="110"/>
          <w:sz w:val="23"/>
          <w:szCs w:val="23"/>
        </w:rPr>
        <w:t xml:space="preserve"> </w:t>
      </w:r>
      <w:r w:rsidRPr="004F78F2">
        <w:rPr>
          <w:color w:val="60676E"/>
          <w:spacing w:val="4"/>
          <w:w w:val="110"/>
          <w:sz w:val="23"/>
          <w:szCs w:val="23"/>
        </w:rPr>
        <w:t>i</w:t>
      </w:r>
      <w:r w:rsidRPr="004F78F2">
        <w:rPr>
          <w:color w:val="3B3D41"/>
          <w:spacing w:val="4"/>
          <w:w w:val="110"/>
          <w:sz w:val="23"/>
          <w:szCs w:val="23"/>
        </w:rPr>
        <w:t>s</w:t>
      </w:r>
      <w:r w:rsidRPr="004F78F2">
        <w:rPr>
          <w:color w:val="3B3D41"/>
          <w:spacing w:val="-3"/>
          <w:w w:val="110"/>
          <w:sz w:val="23"/>
          <w:szCs w:val="23"/>
        </w:rPr>
        <w:t xml:space="preserve"> </w:t>
      </w:r>
      <w:r w:rsidRPr="004F78F2">
        <w:rPr>
          <w:color w:val="3B3D41"/>
          <w:w w:val="110"/>
          <w:sz w:val="23"/>
          <w:szCs w:val="23"/>
        </w:rPr>
        <w:t>to</w:t>
      </w:r>
      <w:r w:rsidRPr="004F78F2">
        <w:rPr>
          <w:color w:val="3B3D41"/>
          <w:spacing w:val="-1"/>
          <w:w w:val="110"/>
          <w:sz w:val="23"/>
          <w:szCs w:val="23"/>
        </w:rPr>
        <w:t xml:space="preserve"> </w:t>
      </w:r>
      <w:r w:rsidRPr="004F78F2">
        <w:rPr>
          <w:color w:val="4B5056"/>
          <w:w w:val="110"/>
          <w:sz w:val="23"/>
          <w:szCs w:val="23"/>
        </w:rPr>
        <w:t>be</w:t>
      </w:r>
      <w:r w:rsidRPr="004F78F2">
        <w:rPr>
          <w:color w:val="4B5056"/>
          <w:spacing w:val="-1"/>
          <w:w w:val="110"/>
          <w:sz w:val="23"/>
          <w:szCs w:val="23"/>
        </w:rPr>
        <w:t xml:space="preserve"> </w:t>
      </w:r>
      <w:r w:rsidRPr="004F78F2">
        <w:rPr>
          <w:color w:val="282A2D"/>
          <w:w w:val="110"/>
          <w:sz w:val="23"/>
          <w:szCs w:val="23"/>
        </w:rPr>
        <w:t>is</w:t>
      </w:r>
      <w:r w:rsidRPr="004F78F2">
        <w:rPr>
          <w:color w:val="4B5056"/>
          <w:w w:val="110"/>
          <w:sz w:val="23"/>
          <w:szCs w:val="23"/>
        </w:rPr>
        <w:t>sue</w:t>
      </w:r>
      <w:r w:rsidRPr="004F78F2">
        <w:rPr>
          <w:color w:val="282A2D"/>
          <w:w w:val="110"/>
          <w:sz w:val="23"/>
          <w:szCs w:val="23"/>
        </w:rPr>
        <w:t>d</w:t>
      </w:r>
      <w:r w:rsidRPr="004F78F2">
        <w:rPr>
          <w:color w:val="282A2D"/>
          <w:spacing w:val="-2"/>
          <w:w w:val="110"/>
          <w:sz w:val="23"/>
          <w:szCs w:val="23"/>
        </w:rPr>
        <w:t xml:space="preserve"> </w:t>
      </w:r>
      <w:r w:rsidRPr="004F78F2">
        <w:rPr>
          <w:color w:val="3B3D41"/>
          <w:w w:val="110"/>
          <w:sz w:val="23"/>
          <w:szCs w:val="23"/>
        </w:rPr>
        <w:t>by</w:t>
      </w:r>
      <w:r w:rsidRPr="004F78F2">
        <w:rPr>
          <w:color w:val="3B3D41"/>
          <w:spacing w:val="1"/>
          <w:w w:val="110"/>
          <w:sz w:val="23"/>
          <w:szCs w:val="23"/>
        </w:rPr>
        <w:t xml:space="preserve"> </w:t>
      </w:r>
      <w:r w:rsidRPr="004F78F2">
        <w:rPr>
          <w:color w:val="282A2D"/>
          <w:w w:val="110"/>
          <w:sz w:val="23"/>
          <w:szCs w:val="23"/>
        </w:rPr>
        <w:t>th</w:t>
      </w:r>
      <w:r w:rsidRPr="004F78F2">
        <w:rPr>
          <w:color w:val="4B5056"/>
          <w:w w:val="110"/>
          <w:sz w:val="23"/>
          <w:szCs w:val="23"/>
        </w:rPr>
        <w:t>e</w:t>
      </w:r>
      <w:r w:rsidRPr="004F78F2">
        <w:rPr>
          <w:color w:val="4B5056"/>
          <w:spacing w:val="-4"/>
          <w:w w:val="110"/>
          <w:sz w:val="23"/>
          <w:szCs w:val="23"/>
        </w:rPr>
        <w:t xml:space="preserve"> </w:t>
      </w:r>
      <w:r w:rsidRPr="004F78F2">
        <w:rPr>
          <w:color w:val="4B5056"/>
          <w:w w:val="110"/>
          <w:sz w:val="23"/>
          <w:szCs w:val="23"/>
        </w:rPr>
        <w:t>Execu</w:t>
      </w:r>
      <w:r w:rsidRPr="004F78F2">
        <w:rPr>
          <w:color w:val="282A2D"/>
          <w:w w:val="110"/>
          <w:sz w:val="23"/>
          <w:szCs w:val="23"/>
        </w:rPr>
        <w:t>ti</w:t>
      </w:r>
      <w:r w:rsidRPr="004F78F2">
        <w:rPr>
          <w:color w:val="4B5056"/>
          <w:w w:val="110"/>
          <w:sz w:val="23"/>
          <w:szCs w:val="23"/>
        </w:rPr>
        <w:t>ve</w:t>
      </w:r>
      <w:r w:rsidRPr="004F78F2">
        <w:rPr>
          <w:color w:val="4B5056"/>
          <w:spacing w:val="-1"/>
          <w:w w:val="110"/>
          <w:sz w:val="23"/>
          <w:szCs w:val="23"/>
        </w:rPr>
        <w:t xml:space="preserve"> </w:t>
      </w:r>
      <w:r w:rsidRPr="004F78F2">
        <w:rPr>
          <w:color w:val="4B5056"/>
          <w:w w:val="110"/>
          <w:sz w:val="23"/>
          <w:szCs w:val="23"/>
        </w:rPr>
        <w:t>Di</w:t>
      </w:r>
      <w:r w:rsidRPr="004F78F2">
        <w:rPr>
          <w:color w:val="282A2D"/>
          <w:w w:val="110"/>
          <w:sz w:val="23"/>
          <w:szCs w:val="23"/>
        </w:rPr>
        <w:t>rect</w:t>
      </w:r>
      <w:r w:rsidRPr="004F78F2">
        <w:rPr>
          <w:color w:val="4B5056"/>
          <w:w w:val="110"/>
          <w:sz w:val="23"/>
          <w:szCs w:val="23"/>
        </w:rPr>
        <w:t xml:space="preserve">or. </w:t>
      </w:r>
      <w:r w:rsidRPr="004F78F2">
        <w:rPr>
          <w:color w:val="3B3D41"/>
          <w:w w:val="110"/>
          <w:sz w:val="23"/>
          <w:szCs w:val="23"/>
        </w:rPr>
        <w:t>Parents/guardians</w:t>
      </w:r>
      <w:r w:rsidRPr="004F78F2">
        <w:rPr>
          <w:color w:val="3B3D41"/>
          <w:spacing w:val="-24"/>
          <w:w w:val="110"/>
          <w:sz w:val="23"/>
          <w:szCs w:val="23"/>
        </w:rPr>
        <w:t xml:space="preserve"> </w:t>
      </w:r>
      <w:r w:rsidRPr="004F78F2">
        <w:rPr>
          <w:color w:val="3B3D41"/>
          <w:w w:val="110"/>
          <w:sz w:val="23"/>
          <w:szCs w:val="23"/>
        </w:rPr>
        <w:t>should</w:t>
      </w:r>
      <w:r w:rsidRPr="004F78F2">
        <w:rPr>
          <w:color w:val="3B3D41"/>
          <w:spacing w:val="-11"/>
          <w:w w:val="110"/>
          <w:sz w:val="23"/>
          <w:szCs w:val="23"/>
        </w:rPr>
        <w:t xml:space="preserve"> </w:t>
      </w:r>
      <w:r w:rsidRPr="004F78F2">
        <w:rPr>
          <w:color w:val="3B3D41"/>
          <w:w w:val="110"/>
          <w:sz w:val="23"/>
          <w:szCs w:val="23"/>
        </w:rPr>
        <w:t>contact</w:t>
      </w:r>
      <w:r w:rsidRPr="004F78F2">
        <w:rPr>
          <w:color w:val="3B3D41"/>
          <w:spacing w:val="-9"/>
          <w:w w:val="110"/>
          <w:sz w:val="23"/>
          <w:szCs w:val="23"/>
        </w:rPr>
        <w:t xml:space="preserve"> </w:t>
      </w:r>
      <w:r w:rsidRPr="004F78F2">
        <w:rPr>
          <w:color w:val="3B3D41"/>
          <w:w w:val="110"/>
          <w:sz w:val="23"/>
          <w:szCs w:val="23"/>
        </w:rPr>
        <w:t>the</w:t>
      </w:r>
      <w:r w:rsidRPr="004F78F2">
        <w:rPr>
          <w:color w:val="3B3D41"/>
          <w:spacing w:val="-10"/>
          <w:w w:val="110"/>
          <w:sz w:val="23"/>
          <w:szCs w:val="23"/>
        </w:rPr>
        <w:t xml:space="preserve"> </w:t>
      </w:r>
      <w:r w:rsidRPr="004F78F2">
        <w:rPr>
          <w:color w:val="4B5056"/>
          <w:spacing w:val="-3"/>
          <w:w w:val="110"/>
          <w:sz w:val="23"/>
          <w:szCs w:val="23"/>
        </w:rPr>
        <w:t>sc</w:t>
      </w:r>
      <w:r w:rsidRPr="004F78F2">
        <w:rPr>
          <w:color w:val="282A2D"/>
          <w:spacing w:val="-3"/>
          <w:w w:val="110"/>
          <w:sz w:val="23"/>
          <w:szCs w:val="23"/>
        </w:rPr>
        <w:t>hool</w:t>
      </w:r>
      <w:r w:rsidRPr="004F78F2">
        <w:rPr>
          <w:color w:val="282A2D"/>
          <w:spacing w:val="-12"/>
          <w:w w:val="110"/>
          <w:sz w:val="23"/>
          <w:szCs w:val="23"/>
        </w:rPr>
        <w:t xml:space="preserve"> </w:t>
      </w:r>
      <w:r w:rsidRPr="004F78F2">
        <w:rPr>
          <w:color w:val="4B5056"/>
          <w:w w:val="110"/>
          <w:sz w:val="23"/>
          <w:szCs w:val="23"/>
        </w:rPr>
        <w:t>if</w:t>
      </w:r>
      <w:r w:rsidRPr="004F78F2">
        <w:rPr>
          <w:color w:val="4B5056"/>
          <w:spacing w:val="7"/>
          <w:w w:val="110"/>
          <w:sz w:val="23"/>
          <w:szCs w:val="23"/>
        </w:rPr>
        <w:t xml:space="preserve"> </w:t>
      </w:r>
      <w:r w:rsidRPr="004F78F2">
        <w:rPr>
          <w:color w:val="3B3D41"/>
          <w:w w:val="110"/>
          <w:sz w:val="23"/>
          <w:szCs w:val="23"/>
        </w:rPr>
        <w:t>they</w:t>
      </w:r>
      <w:r w:rsidRPr="004F78F2">
        <w:rPr>
          <w:color w:val="3B3D41"/>
          <w:spacing w:val="-11"/>
          <w:w w:val="110"/>
          <w:sz w:val="23"/>
          <w:szCs w:val="23"/>
        </w:rPr>
        <w:t xml:space="preserve"> </w:t>
      </w:r>
      <w:r w:rsidRPr="004F78F2">
        <w:rPr>
          <w:color w:val="4B5056"/>
          <w:w w:val="110"/>
          <w:sz w:val="23"/>
          <w:szCs w:val="23"/>
        </w:rPr>
        <w:t>would</w:t>
      </w:r>
      <w:r w:rsidRPr="004F78F2">
        <w:rPr>
          <w:color w:val="4B5056"/>
          <w:spacing w:val="-14"/>
          <w:w w:val="110"/>
          <w:sz w:val="23"/>
          <w:szCs w:val="23"/>
        </w:rPr>
        <w:t xml:space="preserve"> </w:t>
      </w:r>
      <w:r w:rsidRPr="004F78F2">
        <w:rPr>
          <w:color w:val="3B3D41"/>
          <w:w w:val="110"/>
          <w:sz w:val="23"/>
          <w:szCs w:val="23"/>
        </w:rPr>
        <w:t>like</w:t>
      </w:r>
      <w:r w:rsidRPr="004F78F2">
        <w:rPr>
          <w:color w:val="3B3D41"/>
          <w:spacing w:val="-18"/>
          <w:w w:val="110"/>
          <w:sz w:val="23"/>
          <w:szCs w:val="23"/>
        </w:rPr>
        <w:t xml:space="preserve"> </w:t>
      </w:r>
      <w:r w:rsidRPr="004F78F2">
        <w:rPr>
          <w:color w:val="4B5056"/>
          <w:w w:val="110"/>
          <w:sz w:val="23"/>
          <w:szCs w:val="23"/>
        </w:rPr>
        <w:t>the</w:t>
      </w:r>
      <w:r w:rsidRPr="004F78F2">
        <w:rPr>
          <w:color w:val="4B5056"/>
          <w:spacing w:val="-3"/>
          <w:w w:val="110"/>
          <w:sz w:val="23"/>
          <w:szCs w:val="23"/>
        </w:rPr>
        <w:t xml:space="preserve"> </w:t>
      </w:r>
      <w:r w:rsidRPr="004F78F2">
        <w:rPr>
          <w:color w:val="4B5056"/>
          <w:spacing w:val="-4"/>
          <w:w w:val="110"/>
          <w:sz w:val="23"/>
          <w:szCs w:val="23"/>
        </w:rPr>
        <w:t>not</w:t>
      </w:r>
      <w:r w:rsidRPr="004F78F2">
        <w:rPr>
          <w:color w:val="282A2D"/>
          <w:spacing w:val="-4"/>
          <w:w w:val="110"/>
          <w:sz w:val="23"/>
          <w:szCs w:val="23"/>
        </w:rPr>
        <w:t>ic</w:t>
      </w:r>
      <w:r w:rsidRPr="004F78F2">
        <w:rPr>
          <w:color w:val="4B5056"/>
          <w:spacing w:val="-4"/>
          <w:w w:val="110"/>
          <w:sz w:val="23"/>
          <w:szCs w:val="23"/>
        </w:rPr>
        <w:t>e</w:t>
      </w:r>
      <w:r w:rsidRPr="004F78F2">
        <w:rPr>
          <w:color w:val="4B5056"/>
          <w:spacing w:val="-8"/>
          <w:w w:val="110"/>
          <w:sz w:val="23"/>
          <w:szCs w:val="23"/>
        </w:rPr>
        <w:t xml:space="preserve"> </w:t>
      </w:r>
      <w:r w:rsidRPr="004F78F2">
        <w:rPr>
          <w:color w:val="4B5056"/>
          <w:w w:val="110"/>
          <w:sz w:val="23"/>
          <w:szCs w:val="23"/>
        </w:rPr>
        <w:t>and</w:t>
      </w:r>
      <w:r w:rsidRPr="004F78F2">
        <w:rPr>
          <w:color w:val="4B5056"/>
          <w:spacing w:val="-12"/>
          <w:w w:val="110"/>
          <w:sz w:val="23"/>
          <w:szCs w:val="23"/>
        </w:rPr>
        <w:t xml:space="preserve"> </w:t>
      </w:r>
      <w:r w:rsidRPr="004F78F2">
        <w:rPr>
          <w:color w:val="3B3D41"/>
          <w:w w:val="110"/>
          <w:sz w:val="23"/>
          <w:szCs w:val="23"/>
        </w:rPr>
        <w:t>other</w:t>
      </w:r>
      <w:r w:rsidRPr="004F78F2">
        <w:rPr>
          <w:color w:val="3B3D41"/>
          <w:spacing w:val="-6"/>
          <w:w w:val="110"/>
          <w:sz w:val="23"/>
          <w:szCs w:val="23"/>
        </w:rPr>
        <w:t xml:space="preserve"> </w:t>
      </w:r>
      <w:r w:rsidRPr="004F78F2">
        <w:rPr>
          <w:color w:val="3B3D41"/>
          <w:w w:val="110"/>
          <w:sz w:val="23"/>
          <w:szCs w:val="23"/>
        </w:rPr>
        <w:t>documents</w:t>
      </w:r>
      <w:r w:rsidRPr="004F78F2">
        <w:rPr>
          <w:color w:val="3B3D41"/>
          <w:spacing w:val="-4"/>
          <w:w w:val="110"/>
          <w:sz w:val="23"/>
          <w:szCs w:val="23"/>
        </w:rPr>
        <w:t xml:space="preserve"> </w:t>
      </w:r>
      <w:r w:rsidRPr="004F78F2">
        <w:rPr>
          <w:color w:val="4B5056"/>
          <w:w w:val="110"/>
          <w:sz w:val="23"/>
          <w:szCs w:val="23"/>
        </w:rPr>
        <w:t>related</w:t>
      </w:r>
      <w:r w:rsidRPr="004F78F2">
        <w:rPr>
          <w:color w:val="4B5056"/>
          <w:spacing w:val="-12"/>
          <w:w w:val="110"/>
          <w:sz w:val="23"/>
          <w:szCs w:val="23"/>
        </w:rPr>
        <w:t xml:space="preserve"> </w:t>
      </w:r>
      <w:r w:rsidRPr="004F78F2">
        <w:rPr>
          <w:color w:val="4B5056"/>
          <w:w w:val="110"/>
          <w:sz w:val="23"/>
          <w:szCs w:val="23"/>
        </w:rPr>
        <w:t>to</w:t>
      </w:r>
      <w:r w:rsidRPr="004F78F2">
        <w:rPr>
          <w:color w:val="4B5056"/>
          <w:spacing w:val="2"/>
          <w:w w:val="110"/>
          <w:sz w:val="23"/>
          <w:szCs w:val="23"/>
        </w:rPr>
        <w:t xml:space="preserve"> </w:t>
      </w:r>
      <w:r w:rsidRPr="004F78F2">
        <w:rPr>
          <w:color w:val="4B5056"/>
          <w:w w:val="110"/>
          <w:sz w:val="23"/>
          <w:szCs w:val="23"/>
        </w:rPr>
        <w:t>the</w:t>
      </w:r>
      <w:r w:rsidRPr="004F78F2">
        <w:rPr>
          <w:color w:val="4B5056"/>
          <w:spacing w:val="5"/>
          <w:w w:val="110"/>
          <w:sz w:val="23"/>
          <w:szCs w:val="23"/>
        </w:rPr>
        <w:t xml:space="preserve"> </w:t>
      </w:r>
      <w:r w:rsidRPr="004F78F2">
        <w:rPr>
          <w:color w:val="282A2D"/>
          <w:w w:val="110"/>
          <w:sz w:val="23"/>
          <w:szCs w:val="23"/>
        </w:rPr>
        <w:t>heari</w:t>
      </w:r>
      <w:r w:rsidRPr="004F78F2">
        <w:rPr>
          <w:color w:val="4B5056"/>
          <w:w w:val="110"/>
          <w:sz w:val="23"/>
          <w:szCs w:val="23"/>
        </w:rPr>
        <w:t>ng</w:t>
      </w:r>
      <w:r w:rsidRPr="004F78F2">
        <w:rPr>
          <w:color w:val="4B5056"/>
          <w:spacing w:val="-9"/>
          <w:w w:val="110"/>
          <w:sz w:val="23"/>
          <w:szCs w:val="23"/>
        </w:rPr>
        <w:t xml:space="preserve"> </w:t>
      </w:r>
      <w:r w:rsidRPr="004F78F2">
        <w:rPr>
          <w:color w:val="4B5056"/>
          <w:w w:val="110"/>
          <w:sz w:val="23"/>
          <w:szCs w:val="23"/>
        </w:rPr>
        <w:t>in</w:t>
      </w:r>
      <w:r w:rsidRPr="004F78F2">
        <w:rPr>
          <w:color w:val="4B5056"/>
          <w:spacing w:val="1"/>
          <w:w w:val="110"/>
          <w:sz w:val="23"/>
          <w:szCs w:val="23"/>
        </w:rPr>
        <w:t xml:space="preserve"> </w:t>
      </w:r>
      <w:r w:rsidRPr="004F78F2">
        <w:rPr>
          <w:color w:val="4B5056"/>
          <w:w w:val="110"/>
          <w:sz w:val="23"/>
          <w:szCs w:val="23"/>
        </w:rPr>
        <w:t xml:space="preserve">a </w:t>
      </w:r>
      <w:r w:rsidRPr="004F78F2">
        <w:rPr>
          <w:color w:val="282A2D"/>
          <w:spacing w:val="-3"/>
          <w:w w:val="110"/>
          <w:sz w:val="23"/>
          <w:szCs w:val="23"/>
        </w:rPr>
        <w:t>l</w:t>
      </w:r>
      <w:r w:rsidRPr="004F78F2">
        <w:rPr>
          <w:color w:val="4B5056"/>
          <w:spacing w:val="-3"/>
          <w:w w:val="110"/>
          <w:sz w:val="23"/>
          <w:szCs w:val="23"/>
        </w:rPr>
        <w:t>ang</w:t>
      </w:r>
      <w:r w:rsidRPr="004F78F2">
        <w:rPr>
          <w:color w:val="282A2D"/>
          <w:spacing w:val="-3"/>
          <w:w w:val="110"/>
          <w:sz w:val="23"/>
          <w:szCs w:val="23"/>
        </w:rPr>
        <w:t>uag</w:t>
      </w:r>
      <w:r w:rsidRPr="004F78F2">
        <w:rPr>
          <w:color w:val="4B5056"/>
          <w:spacing w:val="-3"/>
          <w:w w:val="110"/>
          <w:sz w:val="23"/>
          <w:szCs w:val="23"/>
        </w:rPr>
        <w:t xml:space="preserve">e </w:t>
      </w:r>
      <w:r w:rsidRPr="004F78F2">
        <w:rPr>
          <w:color w:val="3B3D41"/>
          <w:w w:val="110"/>
          <w:sz w:val="23"/>
          <w:szCs w:val="23"/>
        </w:rPr>
        <w:t>othe</w:t>
      </w:r>
      <w:r w:rsidRPr="004F78F2">
        <w:rPr>
          <w:color w:val="60676E"/>
          <w:w w:val="110"/>
          <w:sz w:val="23"/>
          <w:szCs w:val="23"/>
        </w:rPr>
        <w:t xml:space="preserve">r </w:t>
      </w:r>
      <w:r w:rsidRPr="004F78F2">
        <w:rPr>
          <w:color w:val="3B3D41"/>
          <w:w w:val="110"/>
          <w:sz w:val="23"/>
          <w:szCs w:val="23"/>
        </w:rPr>
        <w:t xml:space="preserve">than </w:t>
      </w:r>
      <w:r w:rsidRPr="004F78F2">
        <w:rPr>
          <w:color w:val="282A2D"/>
          <w:w w:val="110"/>
          <w:sz w:val="23"/>
          <w:szCs w:val="23"/>
        </w:rPr>
        <w:t xml:space="preserve">English. </w:t>
      </w:r>
      <w:r w:rsidRPr="004F78F2">
        <w:rPr>
          <w:color w:val="282A2D"/>
          <w:spacing w:val="-3"/>
          <w:w w:val="110"/>
          <w:sz w:val="23"/>
          <w:szCs w:val="23"/>
        </w:rPr>
        <w:t>L</w:t>
      </w:r>
      <w:r w:rsidRPr="004F78F2">
        <w:rPr>
          <w:color w:val="4B5056"/>
          <w:spacing w:val="-3"/>
          <w:w w:val="110"/>
          <w:sz w:val="23"/>
          <w:szCs w:val="23"/>
        </w:rPr>
        <w:t>a</w:t>
      </w:r>
      <w:r w:rsidRPr="004F78F2">
        <w:rPr>
          <w:color w:val="282A2D"/>
          <w:spacing w:val="-3"/>
          <w:w w:val="110"/>
          <w:sz w:val="23"/>
          <w:szCs w:val="23"/>
        </w:rPr>
        <w:t>n</w:t>
      </w:r>
      <w:r w:rsidRPr="004F78F2">
        <w:rPr>
          <w:color w:val="4B5056"/>
          <w:spacing w:val="-3"/>
          <w:w w:val="110"/>
          <w:sz w:val="23"/>
          <w:szCs w:val="23"/>
        </w:rPr>
        <w:t xml:space="preserve">guage </w:t>
      </w:r>
      <w:r w:rsidRPr="004F78F2">
        <w:rPr>
          <w:color w:val="282A2D"/>
          <w:w w:val="110"/>
          <w:sz w:val="23"/>
          <w:szCs w:val="23"/>
        </w:rPr>
        <w:t>interp</w:t>
      </w:r>
      <w:r w:rsidRPr="004F78F2">
        <w:rPr>
          <w:color w:val="4B5056"/>
          <w:w w:val="110"/>
          <w:sz w:val="23"/>
          <w:szCs w:val="23"/>
        </w:rPr>
        <w:t xml:space="preserve">reter </w:t>
      </w:r>
      <w:r w:rsidRPr="004F78F2">
        <w:rPr>
          <w:color w:val="4B5056"/>
          <w:spacing w:val="-3"/>
          <w:w w:val="110"/>
          <w:sz w:val="23"/>
          <w:szCs w:val="23"/>
        </w:rPr>
        <w:t>serv</w:t>
      </w:r>
      <w:r w:rsidRPr="004F78F2">
        <w:rPr>
          <w:color w:val="282A2D"/>
          <w:spacing w:val="-3"/>
          <w:w w:val="110"/>
          <w:sz w:val="23"/>
          <w:szCs w:val="23"/>
        </w:rPr>
        <w:t>ic</w:t>
      </w:r>
      <w:r w:rsidRPr="004F78F2">
        <w:rPr>
          <w:color w:val="4B5056"/>
          <w:spacing w:val="-3"/>
          <w:w w:val="110"/>
          <w:sz w:val="23"/>
          <w:szCs w:val="23"/>
        </w:rPr>
        <w:t xml:space="preserve">es </w:t>
      </w:r>
      <w:r w:rsidRPr="004F78F2">
        <w:rPr>
          <w:color w:val="3B3D41"/>
          <w:spacing w:val="-3"/>
          <w:w w:val="110"/>
          <w:sz w:val="23"/>
          <w:szCs w:val="23"/>
        </w:rPr>
        <w:t>a</w:t>
      </w:r>
      <w:r w:rsidRPr="004F78F2">
        <w:rPr>
          <w:color w:val="60676E"/>
          <w:spacing w:val="-3"/>
          <w:w w:val="110"/>
          <w:sz w:val="23"/>
          <w:szCs w:val="23"/>
        </w:rPr>
        <w:t xml:space="preserve">re </w:t>
      </w:r>
      <w:r w:rsidRPr="004F78F2">
        <w:rPr>
          <w:color w:val="3B3D41"/>
          <w:w w:val="110"/>
          <w:sz w:val="23"/>
          <w:szCs w:val="23"/>
        </w:rPr>
        <w:t xml:space="preserve">also </w:t>
      </w:r>
      <w:r w:rsidRPr="004F78F2">
        <w:rPr>
          <w:color w:val="4B5056"/>
          <w:w w:val="110"/>
          <w:sz w:val="23"/>
          <w:szCs w:val="23"/>
        </w:rPr>
        <w:t>avai</w:t>
      </w:r>
      <w:r w:rsidRPr="004F78F2">
        <w:rPr>
          <w:color w:val="282A2D"/>
          <w:w w:val="110"/>
          <w:sz w:val="23"/>
          <w:szCs w:val="23"/>
        </w:rPr>
        <w:t>l</w:t>
      </w:r>
      <w:r w:rsidRPr="004F78F2">
        <w:rPr>
          <w:color w:val="4B5056"/>
          <w:w w:val="110"/>
          <w:sz w:val="23"/>
          <w:szCs w:val="23"/>
        </w:rPr>
        <w:t>ab</w:t>
      </w:r>
      <w:r w:rsidRPr="004F78F2">
        <w:rPr>
          <w:color w:val="282A2D"/>
          <w:w w:val="110"/>
          <w:sz w:val="23"/>
          <w:szCs w:val="23"/>
        </w:rPr>
        <w:t>l</w:t>
      </w:r>
      <w:r w:rsidRPr="004F78F2">
        <w:rPr>
          <w:color w:val="4B5056"/>
          <w:w w:val="110"/>
          <w:sz w:val="23"/>
          <w:szCs w:val="23"/>
        </w:rPr>
        <w:t xml:space="preserve">e </w:t>
      </w:r>
      <w:r w:rsidRPr="004F78F2">
        <w:rPr>
          <w:color w:val="3B3D41"/>
          <w:w w:val="110"/>
          <w:sz w:val="23"/>
          <w:szCs w:val="23"/>
        </w:rPr>
        <w:t xml:space="preserve">upon request for </w:t>
      </w:r>
      <w:r w:rsidRPr="004F78F2">
        <w:rPr>
          <w:color w:val="4B5056"/>
          <w:w w:val="110"/>
          <w:sz w:val="23"/>
          <w:szCs w:val="23"/>
        </w:rPr>
        <w:t>a stude</w:t>
      </w:r>
      <w:r w:rsidRPr="004F78F2">
        <w:rPr>
          <w:color w:val="282A2D"/>
          <w:w w:val="110"/>
          <w:sz w:val="23"/>
          <w:szCs w:val="23"/>
        </w:rPr>
        <w:t xml:space="preserve">nt </w:t>
      </w:r>
      <w:r w:rsidRPr="004F78F2">
        <w:rPr>
          <w:color w:val="3B3D41"/>
          <w:w w:val="110"/>
          <w:sz w:val="23"/>
          <w:szCs w:val="23"/>
        </w:rPr>
        <w:t xml:space="preserve">disciplinary </w:t>
      </w:r>
      <w:r w:rsidRPr="004F78F2">
        <w:rPr>
          <w:color w:val="282A2D"/>
          <w:w w:val="110"/>
          <w:sz w:val="23"/>
          <w:szCs w:val="23"/>
        </w:rPr>
        <w:t>hearing</w:t>
      </w:r>
      <w:r w:rsidRPr="004F78F2">
        <w:rPr>
          <w:color w:val="60676E"/>
          <w:w w:val="110"/>
          <w:sz w:val="23"/>
          <w:szCs w:val="23"/>
        </w:rPr>
        <w:t>.</w:t>
      </w:r>
      <w:r w:rsidRPr="004F78F2">
        <w:rPr>
          <w:color w:val="60676E"/>
          <w:spacing w:val="-2"/>
          <w:w w:val="110"/>
          <w:sz w:val="23"/>
          <w:szCs w:val="23"/>
        </w:rPr>
        <w:t xml:space="preserve"> </w:t>
      </w:r>
      <w:r w:rsidRPr="004F78F2">
        <w:rPr>
          <w:color w:val="4B5056"/>
          <w:w w:val="110"/>
          <w:sz w:val="23"/>
          <w:szCs w:val="23"/>
        </w:rPr>
        <w:t>At</w:t>
      </w:r>
      <w:r w:rsidRPr="004F78F2">
        <w:rPr>
          <w:color w:val="4B5056"/>
          <w:spacing w:val="-6"/>
          <w:w w:val="110"/>
          <w:sz w:val="23"/>
          <w:szCs w:val="23"/>
        </w:rPr>
        <w:t xml:space="preserve"> </w:t>
      </w:r>
      <w:r w:rsidRPr="004F78F2">
        <w:rPr>
          <w:color w:val="3B3D41"/>
          <w:w w:val="110"/>
          <w:sz w:val="23"/>
          <w:szCs w:val="23"/>
        </w:rPr>
        <w:t>the</w:t>
      </w:r>
      <w:r w:rsidRPr="004F78F2">
        <w:rPr>
          <w:color w:val="3B3D41"/>
          <w:spacing w:val="7"/>
          <w:w w:val="110"/>
          <w:sz w:val="23"/>
          <w:szCs w:val="23"/>
        </w:rPr>
        <w:t xml:space="preserve"> </w:t>
      </w:r>
      <w:r w:rsidRPr="004F78F2">
        <w:rPr>
          <w:color w:val="3B3D41"/>
          <w:w w:val="110"/>
          <w:sz w:val="23"/>
          <w:szCs w:val="23"/>
        </w:rPr>
        <w:t>hearing,</w:t>
      </w:r>
      <w:r w:rsidRPr="004F78F2">
        <w:rPr>
          <w:color w:val="3B3D41"/>
          <w:spacing w:val="-9"/>
          <w:w w:val="110"/>
          <w:sz w:val="23"/>
          <w:szCs w:val="23"/>
        </w:rPr>
        <w:t xml:space="preserve"> </w:t>
      </w:r>
      <w:r w:rsidRPr="004F78F2">
        <w:rPr>
          <w:color w:val="3B3D41"/>
          <w:w w:val="110"/>
          <w:sz w:val="23"/>
          <w:szCs w:val="23"/>
        </w:rPr>
        <w:t>students</w:t>
      </w:r>
      <w:r w:rsidRPr="004F78F2">
        <w:rPr>
          <w:color w:val="3B3D41"/>
          <w:spacing w:val="-10"/>
          <w:w w:val="110"/>
          <w:sz w:val="23"/>
          <w:szCs w:val="23"/>
        </w:rPr>
        <w:t xml:space="preserve"> </w:t>
      </w:r>
      <w:r w:rsidRPr="004F78F2">
        <w:rPr>
          <w:color w:val="4B5056"/>
          <w:w w:val="110"/>
          <w:sz w:val="23"/>
          <w:szCs w:val="23"/>
        </w:rPr>
        <w:t>and</w:t>
      </w:r>
      <w:r w:rsidRPr="004F78F2">
        <w:rPr>
          <w:color w:val="4B5056"/>
          <w:spacing w:val="-10"/>
          <w:w w:val="110"/>
          <w:sz w:val="23"/>
          <w:szCs w:val="23"/>
        </w:rPr>
        <w:t xml:space="preserve"> </w:t>
      </w:r>
      <w:r w:rsidRPr="004F78F2">
        <w:rPr>
          <w:color w:val="282A2D"/>
          <w:w w:val="110"/>
          <w:sz w:val="23"/>
          <w:szCs w:val="23"/>
        </w:rPr>
        <w:t>parents</w:t>
      </w:r>
      <w:r w:rsidRPr="004F78F2">
        <w:rPr>
          <w:color w:val="282A2D"/>
          <w:spacing w:val="-11"/>
          <w:w w:val="110"/>
          <w:sz w:val="23"/>
          <w:szCs w:val="23"/>
        </w:rPr>
        <w:t xml:space="preserve"> </w:t>
      </w:r>
      <w:r w:rsidRPr="004F78F2">
        <w:rPr>
          <w:color w:val="3B3D41"/>
          <w:w w:val="110"/>
          <w:sz w:val="23"/>
          <w:szCs w:val="23"/>
        </w:rPr>
        <w:t>will</w:t>
      </w:r>
      <w:r w:rsidRPr="004F78F2">
        <w:rPr>
          <w:color w:val="3B3D41"/>
          <w:spacing w:val="-10"/>
          <w:w w:val="110"/>
          <w:sz w:val="23"/>
          <w:szCs w:val="23"/>
        </w:rPr>
        <w:t xml:space="preserve"> </w:t>
      </w:r>
      <w:r w:rsidRPr="004F78F2">
        <w:rPr>
          <w:color w:val="4B5056"/>
          <w:w w:val="110"/>
          <w:sz w:val="23"/>
          <w:szCs w:val="23"/>
        </w:rPr>
        <w:t>have</w:t>
      </w:r>
      <w:r w:rsidRPr="004F78F2">
        <w:rPr>
          <w:color w:val="4B5056"/>
          <w:spacing w:val="-17"/>
          <w:w w:val="110"/>
          <w:sz w:val="23"/>
          <w:szCs w:val="23"/>
        </w:rPr>
        <w:t xml:space="preserve"> </w:t>
      </w:r>
      <w:r w:rsidRPr="004F78F2">
        <w:rPr>
          <w:color w:val="4B5056"/>
          <w:w w:val="110"/>
          <w:sz w:val="23"/>
          <w:szCs w:val="23"/>
        </w:rPr>
        <w:t>the</w:t>
      </w:r>
      <w:r w:rsidRPr="004F78F2">
        <w:rPr>
          <w:color w:val="4B5056"/>
          <w:spacing w:val="9"/>
          <w:w w:val="110"/>
          <w:sz w:val="23"/>
          <w:szCs w:val="23"/>
        </w:rPr>
        <w:t xml:space="preserve"> </w:t>
      </w:r>
      <w:r w:rsidRPr="004F78F2">
        <w:rPr>
          <w:color w:val="3B3D41"/>
          <w:w w:val="110"/>
          <w:sz w:val="23"/>
          <w:szCs w:val="23"/>
        </w:rPr>
        <w:t>right</w:t>
      </w:r>
      <w:r w:rsidRPr="004F78F2">
        <w:rPr>
          <w:color w:val="3B3D41"/>
          <w:spacing w:val="-21"/>
          <w:w w:val="110"/>
          <w:sz w:val="23"/>
          <w:szCs w:val="23"/>
        </w:rPr>
        <w:t xml:space="preserve"> </w:t>
      </w:r>
      <w:r w:rsidRPr="004F78F2">
        <w:rPr>
          <w:color w:val="3B3D41"/>
          <w:w w:val="110"/>
          <w:sz w:val="23"/>
          <w:szCs w:val="23"/>
        </w:rPr>
        <w:t>to</w:t>
      </w:r>
      <w:r w:rsidRPr="004F78F2">
        <w:rPr>
          <w:color w:val="3B3D41"/>
          <w:spacing w:val="-10"/>
          <w:w w:val="110"/>
          <w:sz w:val="23"/>
          <w:szCs w:val="23"/>
        </w:rPr>
        <w:t xml:space="preserve"> </w:t>
      </w:r>
      <w:r w:rsidRPr="004F78F2">
        <w:rPr>
          <w:color w:val="4B5056"/>
          <w:w w:val="110"/>
          <w:sz w:val="23"/>
          <w:szCs w:val="23"/>
        </w:rPr>
        <w:t>present</w:t>
      </w:r>
      <w:r w:rsidRPr="004F78F2">
        <w:rPr>
          <w:color w:val="4B5056"/>
          <w:spacing w:val="-7"/>
          <w:w w:val="110"/>
          <w:sz w:val="23"/>
          <w:szCs w:val="23"/>
        </w:rPr>
        <w:t xml:space="preserve"> </w:t>
      </w:r>
      <w:r w:rsidRPr="004F78F2">
        <w:rPr>
          <w:color w:val="4B5056"/>
          <w:w w:val="110"/>
          <w:sz w:val="23"/>
          <w:szCs w:val="23"/>
        </w:rPr>
        <w:t>witnesses</w:t>
      </w:r>
      <w:r w:rsidRPr="004F78F2">
        <w:rPr>
          <w:color w:val="4B5056"/>
          <w:spacing w:val="-15"/>
          <w:w w:val="110"/>
          <w:sz w:val="23"/>
          <w:szCs w:val="23"/>
        </w:rPr>
        <w:t xml:space="preserve"> </w:t>
      </w:r>
      <w:r w:rsidRPr="004F78F2">
        <w:rPr>
          <w:color w:val="4B5056"/>
          <w:w w:val="110"/>
          <w:sz w:val="23"/>
          <w:szCs w:val="23"/>
        </w:rPr>
        <w:t>and</w:t>
      </w:r>
      <w:r w:rsidRPr="004F78F2">
        <w:rPr>
          <w:color w:val="4B5056"/>
          <w:spacing w:val="-7"/>
          <w:w w:val="110"/>
          <w:sz w:val="23"/>
          <w:szCs w:val="23"/>
        </w:rPr>
        <w:t xml:space="preserve"> </w:t>
      </w:r>
      <w:r w:rsidRPr="004F78F2">
        <w:rPr>
          <w:color w:val="4B5056"/>
          <w:w w:val="110"/>
          <w:sz w:val="23"/>
          <w:szCs w:val="23"/>
        </w:rPr>
        <w:t>evidence,</w:t>
      </w:r>
      <w:r w:rsidRPr="004F78F2">
        <w:rPr>
          <w:color w:val="4B5056"/>
          <w:spacing w:val="-9"/>
          <w:w w:val="110"/>
          <w:sz w:val="23"/>
          <w:szCs w:val="23"/>
        </w:rPr>
        <w:t xml:space="preserve"> </w:t>
      </w:r>
      <w:r w:rsidRPr="004F78F2">
        <w:rPr>
          <w:color w:val="4B5056"/>
          <w:w w:val="110"/>
          <w:sz w:val="23"/>
          <w:szCs w:val="23"/>
        </w:rPr>
        <w:t>to</w:t>
      </w:r>
      <w:r w:rsidRPr="004F78F2">
        <w:rPr>
          <w:color w:val="4B5056"/>
          <w:spacing w:val="8"/>
          <w:w w:val="110"/>
          <w:sz w:val="23"/>
          <w:szCs w:val="23"/>
        </w:rPr>
        <w:t xml:space="preserve"> </w:t>
      </w:r>
      <w:r w:rsidRPr="004F78F2">
        <w:rPr>
          <w:color w:val="3B3D41"/>
          <w:w w:val="110"/>
          <w:sz w:val="23"/>
          <w:szCs w:val="23"/>
        </w:rPr>
        <w:t>examine</w:t>
      </w:r>
      <w:r w:rsidRPr="004F78F2">
        <w:rPr>
          <w:color w:val="3B3D41"/>
          <w:spacing w:val="-11"/>
          <w:w w:val="110"/>
          <w:sz w:val="23"/>
          <w:szCs w:val="23"/>
        </w:rPr>
        <w:t xml:space="preserve"> </w:t>
      </w:r>
      <w:r w:rsidRPr="004F78F2">
        <w:rPr>
          <w:color w:val="4B5056"/>
          <w:w w:val="110"/>
          <w:sz w:val="23"/>
          <w:szCs w:val="23"/>
        </w:rPr>
        <w:t>any</w:t>
      </w:r>
      <w:r w:rsidRPr="004F78F2">
        <w:rPr>
          <w:color w:val="4B5056"/>
          <w:spacing w:val="-17"/>
          <w:w w:val="110"/>
          <w:sz w:val="23"/>
          <w:szCs w:val="23"/>
        </w:rPr>
        <w:t xml:space="preserve"> </w:t>
      </w:r>
      <w:r w:rsidRPr="004F78F2">
        <w:rPr>
          <w:color w:val="4B5056"/>
          <w:w w:val="110"/>
          <w:sz w:val="23"/>
          <w:szCs w:val="23"/>
        </w:rPr>
        <w:t xml:space="preserve">and </w:t>
      </w:r>
      <w:r w:rsidRPr="004F78F2">
        <w:rPr>
          <w:color w:val="282A2D"/>
          <w:w w:val="110"/>
          <w:sz w:val="23"/>
          <w:szCs w:val="23"/>
        </w:rPr>
        <w:t xml:space="preserve">all </w:t>
      </w:r>
      <w:r w:rsidRPr="004F78F2">
        <w:rPr>
          <w:color w:val="4B5056"/>
          <w:w w:val="110"/>
          <w:sz w:val="23"/>
          <w:szCs w:val="23"/>
        </w:rPr>
        <w:t>wit</w:t>
      </w:r>
      <w:r w:rsidRPr="004F78F2">
        <w:rPr>
          <w:color w:val="282A2D"/>
          <w:w w:val="110"/>
          <w:sz w:val="23"/>
          <w:szCs w:val="23"/>
        </w:rPr>
        <w:t>n</w:t>
      </w:r>
      <w:r w:rsidRPr="004F78F2">
        <w:rPr>
          <w:color w:val="4B5056"/>
          <w:w w:val="110"/>
          <w:sz w:val="23"/>
          <w:szCs w:val="23"/>
        </w:rPr>
        <w:t xml:space="preserve">esses </w:t>
      </w:r>
      <w:r w:rsidRPr="004F78F2">
        <w:rPr>
          <w:color w:val="282A2D"/>
          <w:w w:val="110"/>
          <w:sz w:val="23"/>
          <w:szCs w:val="23"/>
        </w:rPr>
        <w:t xml:space="preserve">presented, </w:t>
      </w:r>
      <w:r w:rsidRPr="004F78F2">
        <w:rPr>
          <w:color w:val="3B3D41"/>
          <w:w w:val="110"/>
          <w:sz w:val="23"/>
          <w:szCs w:val="23"/>
        </w:rPr>
        <w:t xml:space="preserve">and </w:t>
      </w:r>
      <w:r w:rsidRPr="004F78F2">
        <w:rPr>
          <w:color w:val="282A2D"/>
          <w:w w:val="110"/>
          <w:sz w:val="23"/>
          <w:szCs w:val="23"/>
        </w:rPr>
        <w:t xml:space="preserve">to </w:t>
      </w:r>
      <w:r w:rsidRPr="004F78F2">
        <w:rPr>
          <w:color w:val="3B3D41"/>
          <w:w w:val="110"/>
          <w:sz w:val="23"/>
          <w:szCs w:val="23"/>
        </w:rPr>
        <w:t xml:space="preserve">have an </w:t>
      </w:r>
      <w:r w:rsidRPr="004F78F2">
        <w:rPr>
          <w:color w:val="4B5056"/>
          <w:w w:val="110"/>
          <w:sz w:val="23"/>
          <w:szCs w:val="23"/>
        </w:rPr>
        <w:t>a</w:t>
      </w:r>
      <w:r w:rsidRPr="004F78F2">
        <w:rPr>
          <w:color w:val="282A2D"/>
          <w:w w:val="110"/>
          <w:sz w:val="23"/>
          <w:szCs w:val="23"/>
        </w:rPr>
        <w:t>ttorney,</w:t>
      </w:r>
      <w:r w:rsidRPr="004F78F2">
        <w:rPr>
          <w:color w:val="4B5056"/>
          <w:w w:val="110"/>
          <w:sz w:val="23"/>
          <w:szCs w:val="23"/>
        </w:rPr>
        <w:t xml:space="preserve"> </w:t>
      </w:r>
      <w:r w:rsidRPr="004F78F2">
        <w:rPr>
          <w:color w:val="3B3D41"/>
          <w:w w:val="110"/>
          <w:sz w:val="23"/>
          <w:szCs w:val="23"/>
        </w:rPr>
        <w:t xml:space="preserve">at the </w:t>
      </w:r>
      <w:r w:rsidRPr="004F78F2">
        <w:rPr>
          <w:color w:val="282A2D"/>
          <w:w w:val="110"/>
          <w:sz w:val="23"/>
          <w:szCs w:val="23"/>
        </w:rPr>
        <w:t>pa</w:t>
      </w:r>
      <w:r w:rsidRPr="004F78F2">
        <w:rPr>
          <w:color w:val="4B5056"/>
          <w:w w:val="110"/>
          <w:sz w:val="23"/>
          <w:szCs w:val="23"/>
        </w:rPr>
        <w:t xml:space="preserve">rent's </w:t>
      </w:r>
      <w:r w:rsidRPr="004F78F2">
        <w:rPr>
          <w:color w:val="3B3D41"/>
          <w:w w:val="110"/>
          <w:sz w:val="23"/>
          <w:szCs w:val="23"/>
        </w:rPr>
        <w:t xml:space="preserve">expense, </w:t>
      </w:r>
      <w:r w:rsidRPr="004F78F2">
        <w:rPr>
          <w:color w:val="282A2D"/>
          <w:w w:val="110"/>
          <w:sz w:val="23"/>
          <w:szCs w:val="23"/>
        </w:rPr>
        <w:t xml:space="preserve">to </w:t>
      </w:r>
      <w:r w:rsidRPr="004F78F2">
        <w:rPr>
          <w:color w:val="3B3D41"/>
          <w:w w:val="110"/>
          <w:sz w:val="23"/>
          <w:szCs w:val="23"/>
        </w:rPr>
        <w:t xml:space="preserve">represent the student. </w:t>
      </w:r>
      <w:r w:rsidRPr="004F78F2">
        <w:rPr>
          <w:color w:val="282A2D"/>
          <w:spacing w:val="-4"/>
          <w:w w:val="110"/>
          <w:sz w:val="23"/>
          <w:szCs w:val="23"/>
        </w:rPr>
        <w:t>T</w:t>
      </w:r>
      <w:r w:rsidRPr="004F78F2">
        <w:rPr>
          <w:color w:val="4B5056"/>
          <w:spacing w:val="-4"/>
          <w:w w:val="110"/>
          <w:sz w:val="23"/>
          <w:szCs w:val="23"/>
        </w:rPr>
        <w:t xml:space="preserve">he </w:t>
      </w:r>
      <w:r w:rsidRPr="004F78F2">
        <w:rPr>
          <w:color w:val="4B5056"/>
          <w:spacing w:val="-5"/>
          <w:w w:val="110"/>
          <w:sz w:val="23"/>
          <w:szCs w:val="23"/>
        </w:rPr>
        <w:t>dec</w:t>
      </w:r>
      <w:r w:rsidRPr="004F78F2">
        <w:rPr>
          <w:color w:val="282A2D"/>
          <w:spacing w:val="-5"/>
          <w:w w:val="110"/>
          <w:sz w:val="23"/>
          <w:szCs w:val="23"/>
        </w:rPr>
        <w:t>is</w:t>
      </w:r>
      <w:r w:rsidRPr="004F78F2">
        <w:rPr>
          <w:color w:val="4B5056"/>
          <w:spacing w:val="-5"/>
          <w:w w:val="110"/>
          <w:sz w:val="23"/>
          <w:szCs w:val="23"/>
        </w:rPr>
        <w:t xml:space="preserve">ion </w:t>
      </w:r>
      <w:r w:rsidRPr="004F78F2">
        <w:rPr>
          <w:color w:val="3B3D41"/>
          <w:w w:val="110"/>
          <w:sz w:val="23"/>
          <w:szCs w:val="23"/>
        </w:rPr>
        <w:t xml:space="preserve">of </w:t>
      </w:r>
      <w:r w:rsidRPr="004F78F2">
        <w:rPr>
          <w:color w:val="4B5056"/>
          <w:w w:val="110"/>
          <w:sz w:val="23"/>
          <w:szCs w:val="23"/>
        </w:rPr>
        <w:t xml:space="preserve">the </w:t>
      </w:r>
      <w:r w:rsidRPr="004F78F2">
        <w:rPr>
          <w:color w:val="4B5056"/>
          <w:spacing w:val="-5"/>
          <w:w w:val="110"/>
          <w:sz w:val="23"/>
          <w:szCs w:val="23"/>
        </w:rPr>
        <w:t>Discip</w:t>
      </w:r>
      <w:r w:rsidRPr="004F78F2">
        <w:rPr>
          <w:color w:val="282A2D"/>
          <w:spacing w:val="-5"/>
          <w:w w:val="110"/>
          <w:sz w:val="23"/>
          <w:szCs w:val="23"/>
        </w:rPr>
        <w:t>lina</w:t>
      </w:r>
      <w:r w:rsidRPr="004F78F2">
        <w:rPr>
          <w:color w:val="4B5056"/>
          <w:spacing w:val="-5"/>
          <w:w w:val="110"/>
          <w:sz w:val="23"/>
          <w:szCs w:val="23"/>
        </w:rPr>
        <w:t xml:space="preserve">ry </w:t>
      </w:r>
      <w:r w:rsidRPr="004F78F2">
        <w:rPr>
          <w:color w:val="282A2D"/>
          <w:w w:val="110"/>
          <w:sz w:val="23"/>
          <w:szCs w:val="23"/>
        </w:rPr>
        <w:t>H</w:t>
      </w:r>
      <w:r w:rsidRPr="004F78F2">
        <w:rPr>
          <w:color w:val="4B5056"/>
          <w:w w:val="110"/>
          <w:sz w:val="23"/>
          <w:szCs w:val="23"/>
        </w:rPr>
        <w:t xml:space="preserve">earing </w:t>
      </w:r>
      <w:r w:rsidRPr="004F78F2">
        <w:rPr>
          <w:color w:val="3B3D41"/>
          <w:w w:val="110"/>
          <w:sz w:val="23"/>
          <w:szCs w:val="23"/>
        </w:rPr>
        <w:t xml:space="preserve">Officer may </w:t>
      </w:r>
      <w:r w:rsidRPr="004F78F2">
        <w:rPr>
          <w:color w:val="4B5056"/>
          <w:w w:val="110"/>
          <w:sz w:val="23"/>
          <w:szCs w:val="23"/>
        </w:rPr>
        <w:t xml:space="preserve">be </w:t>
      </w:r>
      <w:r w:rsidRPr="004F78F2">
        <w:rPr>
          <w:color w:val="3B3D41"/>
          <w:w w:val="110"/>
          <w:sz w:val="23"/>
          <w:szCs w:val="23"/>
        </w:rPr>
        <w:t xml:space="preserve">appealed by submitting </w:t>
      </w:r>
      <w:r w:rsidRPr="004F78F2">
        <w:rPr>
          <w:color w:val="4B5056"/>
          <w:w w:val="110"/>
          <w:sz w:val="23"/>
          <w:szCs w:val="23"/>
        </w:rPr>
        <w:t>a wri</w:t>
      </w:r>
      <w:r w:rsidRPr="004F78F2">
        <w:rPr>
          <w:color w:val="282A2D"/>
          <w:w w:val="110"/>
          <w:sz w:val="23"/>
          <w:szCs w:val="23"/>
        </w:rPr>
        <w:t>tt</w:t>
      </w:r>
      <w:r w:rsidRPr="004F78F2">
        <w:rPr>
          <w:color w:val="4B5056"/>
          <w:w w:val="110"/>
          <w:sz w:val="23"/>
          <w:szCs w:val="23"/>
        </w:rPr>
        <w:t>e</w:t>
      </w:r>
      <w:r w:rsidRPr="004F78F2">
        <w:rPr>
          <w:color w:val="282A2D"/>
          <w:w w:val="110"/>
          <w:sz w:val="23"/>
          <w:szCs w:val="23"/>
        </w:rPr>
        <w:t xml:space="preserve">n </w:t>
      </w:r>
      <w:r w:rsidRPr="004F78F2">
        <w:rPr>
          <w:color w:val="3B3D41"/>
          <w:w w:val="110"/>
          <w:sz w:val="23"/>
          <w:szCs w:val="23"/>
        </w:rPr>
        <w:t xml:space="preserve">notice </w:t>
      </w:r>
      <w:r w:rsidRPr="004F78F2">
        <w:rPr>
          <w:color w:val="4B5056"/>
          <w:w w:val="110"/>
          <w:sz w:val="23"/>
          <w:szCs w:val="23"/>
        </w:rPr>
        <w:t xml:space="preserve">of </w:t>
      </w:r>
      <w:r w:rsidRPr="004F78F2">
        <w:rPr>
          <w:color w:val="4B5056"/>
          <w:spacing w:val="-5"/>
          <w:w w:val="110"/>
          <w:sz w:val="23"/>
          <w:szCs w:val="23"/>
        </w:rPr>
        <w:t>a</w:t>
      </w:r>
      <w:r w:rsidRPr="004F78F2">
        <w:rPr>
          <w:color w:val="282A2D"/>
          <w:spacing w:val="-5"/>
          <w:w w:val="110"/>
          <w:sz w:val="23"/>
          <w:szCs w:val="23"/>
        </w:rPr>
        <w:t>p</w:t>
      </w:r>
      <w:r w:rsidRPr="004F78F2">
        <w:rPr>
          <w:color w:val="4B5056"/>
          <w:spacing w:val="-5"/>
          <w:w w:val="110"/>
          <w:sz w:val="23"/>
          <w:szCs w:val="23"/>
        </w:rPr>
        <w:t>pea</w:t>
      </w:r>
      <w:r w:rsidRPr="004F78F2">
        <w:rPr>
          <w:color w:val="282A2D"/>
          <w:spacing w:val="-5"/>
          <w:w w:val="110"/>
          <w:sz w:val="23"/>
          <w:szCs w:val="23"/>
        </w:rPr>
        <w:t xml:space="preserve">l </w:t>
      </w:r>
      <w:r w:rsidRPr="004F78F2">
        <w:rPr>
          <w:color w:val="3B3D41"/>
          <w:w w:val="110"/>
          <w:sz w:val="23"/>
          <w:szCs w:val="23"/>
        </w:rPr>
        <w:t xml:space="preserve">to </w:t>
      </w:r>
      <w:r w:rsidRPr="004F78F2">
        <w:rPr>
          <w:color w:val="4B5056"/>
          <w:w w:val="110"/>
          <w:sz w:val="23"/>
          <w:szCs w:val="23"/>
        </w:rPr>
        <w:t>the Exec</w:t>
      </w:r>
      <w:r w:rsidRPr="004F78F2">
        <w:rPr>
          <w:color w:val="282A2D"/>
          <w:w w:val="110"/>
          <w:sz w:val="23"/>
          <w:szCs w:val="23"/>
        </w:rPr>
        <w:t>uti</w:t>
      </w:r>
      <w:r w:rsidRPr="004F78F2">
        <w:rPr>
          <w:color w:val="4B5056"/>
          <w:w w:val="110"/>
          <w:sz w:val="23"/>
          <w:szCs w:val="23"/>
        </w:rPr>
        <w:t xml:space="preserve">ve </w:t>
      </w:r>
      <w:r w:rsidRPr="004F78F2">
        <w:rPr>
          <w:color w:val="3B3D41"/>
          <w:w w:val="110"/>
          <w:sz w:val="23"/>
          <w:szCs w:val="23"/>
        </w:rPr>
        <w:t xml:space="preserve">Director </w:t>
      </w:r>
      <w:r w:rsidRPr="004F78F2">
        <w:rPr>
          <w:color w:val="4B5056"/>
          <w:w w:val="110"/>
          <w:sz w:val="23"/>
          <w:szCs w:val="23"/>
        </w:rPr>
        <w:t>w</w:t>
      </w:r>
      <w:r w:rsidRPr="004F78F2">
        <w:rPr>
          <w:color w:val="282A2D"/>
          <w:w w:val="110"/>
          <w:sz w:val="23"/>
          <w:szCs w:val="23"/>
        </w:rPr>
        <w:t>i</w:t>
      </w:r>
      <w:r w:rsidRPr="004F78F2">
        <w:rPr>
          <w:color w:val="4B5056"/>
          <w:w w:val="110"/>
          <w:sz w:val="23"/>
          <w:szCs w:val="23"/>
        </w:rPr>
        <w:t>thin twenty</w:t>
      </w:r>
      <w:r w:rsidRPr="004F78F2">
        <w:rPr>
          <w:color w:val="4B5056"/>
          <w:spacing w:val="1"/>
          <w:w w:val="110"/>
          <w:sz w:val="23"/>
          <w:szCs w:val="23"/>
        </w:rPr>
        <w:t xml:space="preserve"> </w:t>
      </w:r>
      <w:r w:rsidRPr="004F78F2">
        <w:rPr>
          <w:color w:val="4B5056"/>
          <w:w w:val="110"/>
          <w:sz w:val="23"/>
          <w:szCs w:val="23"/>
        </w:rPr>
        <w:t xml:space="preserve">(20) </w:t>
      </w:r>
      <w:r w:rsidRPr="004F78F2">
        <w:rPr>
          <w:color w:val="3B3D41"/>
          <w:w w:val="110"/>
          <w:sz w:val="23"/>
          <w:szCs w:val="23"/>
        </w:rPr>
        <w:t>calendar</w:t>
      </w:r>
      <w:r w:rsidRPr="004F78F2">
        <w:rPr>
          <w:color w:val="3B3D41"/>
          <w:spacing w:val="2"/>
          <w:w w:val="110"/>
          <w:sz w:val="23"/>
          <w:szCs w:val="23"/>
        </w:rPr>
        <w:t xml:space="preserve"> </w:t>
      </w:r>
      <w:r w:rsidRPr="004F78F2">
        <w:rPr>
          <w:color w:val="3B3D41"/>
          <w:w w:val="110"/>
          <w:sz w:val="23"/>
          <w:szCs w:val="23"/>
        </w:rPr>
        <w:t>days</w:t>
      </w:r>
      <w:r w:rsidRPr="004F78F2">
        <w:rPr>
          <w:color w:val="3B3D41"/>
          <w:spacing w:val="-8"/>
          <w:w w:val="110"/>
          <w:sz w:val="23"/>
          <w:szCs w:val="23"/>
        </w:rPr>
        <w:t xml:space="preserve"> </w:t>
      </w:r>
      <w:r w:rsidRPr="004F78F2">
        <w:rPr>
          <w:color w:val="4B5056"/>
          <w:w w:val="110"/>
          <w:sz w:val="23"/>
          <w:szCs w:val="23"/>
        </w:rPr>
        <w:t>from</w:t>
      </w:r>
      <w:r w:rsidRPr="004F78F2">
        <w:rPr>
          <w:color w:val="4B5056"/>
          <w:spacing w:val="-7"/>
          <w:w w:val="110"/>
          <w:sz w:val="23"/>
          <w:szCs w:val="23"/>
        </w:rPr>
        <w:t xml:space="preserve"> </w:t>
      </w:r>
      <w:r w:rsidRPr="004F78F2">
        <w:rPr>
          <w:color w:val="4B5056"/>
          <w:w w:val="110"/>
          <w:sz w:val="23"/>
          <w:szCs w:val="23"/>
        </w:rPr>
        <w:t>the</w:t>
      </w:r>
      <w:r w:rsidRPr="004F78F2">
        <w:rPr>
          <w:color w:val="4B5056"/>
          <w:spacing w:val="-6"/>
          <w:w w:val="110"/>
          <w:sz w:val="23"/>
          <w:szCs w:val="23"/>
        </w:rPr>
        <w:t xml:space="preserve"> </w:t>
      </w:r>
      <w:r w:rsidRPr="004F78F2">
        <w:rPr>
          <w:color w:val="4B5056"/>
          <w:w w:val="110"/>
          <w:sz w:val="23"/>
          <w:szCs w:val="23"/>
        </w:rPr>
        <w:t>date</w:t>
      </w:r>
      <w:r w:rsidRPr="004F78F2">
        <w:rPr>
          <w:color w:val="4B5056"/>
          <w:spacing w:val="-20"/>
          <w:w w:val="110"/>
          <w:sz w:val="23"/>
          <w:szCs w:val="23"/>
        </w:rPr>
        <w:t xml:space="preserve"> </w:t>
      </w:r>
      <w:r w:rsidRPr="004F78F2">
        <w:rPr>
          <w:color w:val="3B3D41"/>
          <w:w w:val="110"/>
          <w:sz w:val="23"/>
          <w:szCs w:val="23"/>
        </w:rPr>
        <w:t>the</w:t>
      </w:r>
      <w:r w:rsidRPr="004F78F2">
        <w:rPr>
          <w:color w:val="3B3D41"/>
          <w:spacing w:val="-8"/>
          <w:w w:val="110"/>
          <w:sz w:val="23"/>
          <w:szCs w:val="23"/>
        </w:rPr>
        <w:t xml:space="preserve"> </w:t>
      </w:r>
      <w:r w:rsidRPr="004F78F2">
        <w:rPr>
          <w:color w:val="4B5056"/>
          <w:spacing w:val="-7"/>
          <w:w w:val="110"/>
          <w:sz w:val="23"/>
          <w:szCs w:val="23"/>
        </w:rPr>
        <w:t>decisio</w:t>
      </w:r>
      <w:r w:rsidRPr="004F78F2">
        <w:rPr>
          <w:color w:val="282A2D"/>
          <w:spacing w:val="-7"/>
          <w:w w:val="110"/>
          <w:sz w:val="23"/>
          <w:szCs w:val="23"/>
        </w:rPr>
        <w:t>n</w:t>
      </w:r>
      <w:r w:rsidRPr="004F78F2">
        <w:rPr>
          <w:color w:val="282A2D"/>
          <w:spacing w:val="-2"/>
          <w:w w:val="110"/>
          <w:sz w:val="23"/>
          <w:szCs w:val="23"/>
        </w:rPr>
        <w:t xml:space="preserve"> </w:t>
      </w:r>
      <w:r w:rsidRPr="004F78F2">
        <w:rPr>
          <w:color w:val="282A2D"/>
          <w:w w:val="110"/>
          <w:sz w:val="23"/>
          <w:szCs w:val="23"/>
        </w:rPr>
        <w:t>i</w:t>
      </w:r>
      <w:r w:rsidRPr="004F78F2">
        <w:rPr>
          <w:color w:val="4B5056"/>
          <w:w w:val="110"/>
          <w:sz w:val="23"/>
          <w:szCs w:val="23"/>
        </w:rPr>
        <w:t>s</w:t>
      </w:r>
      <w:r w:rsidRPr="004F78F2">
        <w:rPr>
          <w:color w:val="4B5056"/>
          <w:spacing w:val="-12"/>
          <w:w w:val="110"/>
          <w:sz w:val="23"/>
          <w:szCs w:val="23"/>
        </w:rPr>
        <w:t xml:space="preserve"> </w:t>
      </w:r>
      <w:r w:rsidRPr="004F78F2">
        <w:rPr>
          <w:color w:val="3B3D41"/>
          <w:w w:val="110"/>
          <w:sz w:val="23"/>
          <w:szCs w:val="23"/>
        </w:rPr>
        <w:t>made.</w:t>
      </w:r>
    </w:p>
    <w:p w:rsidR="00D242F6" w:rsidRPr="004F78F2" w:rsidRDefault="00D242F6" w:rsidP="004F78F2">
      <w:pPr>
        <w:pStyle w:val="BodyText"/>
        <w:ind w:left="144" w:right="144"/>
        <w:rPr>
          <w:sz w:val="23"/>
          <w:szCs w:val="23"/>
        </w:rPr>
      </w:pPr>
    </w:p>
    <w:p w:rsidR="00D242F6" w:rsidRPr="004F78F2" w:rsidRDefault="00D242F6" w:rsidP="004F78F2">
      <w:pPr>
        <w:pStyle w:val="BodyText"/>
        <w:spacing w:line="398" w:lineRule="auto"/>
        <w:ind w:left="144" w:right="144"/>
        <w:jc w:val="both"/>
        <w:rPr>
          <w:sz w:val="23"/>
          <w:szCs w:val="23"/>
        </w:rPr>
      </w:pPr>
      <w:r w:rsidRPr="004F78F2">
        <w:rPr>
          <w:color w:val="4B5056"/>
          <w:w w:val="110"/>
          <w:sz w:val="23"/>
          <w:szCs w:val="23"/>
        </w:rPr>
        <w:t xml:space="preserve">A student disciplinary hearing is formal, although the strict </w:t>
      </w:r>
      <w:r w:rsidRPr="004F78F2">
        <w:rPr>
          <w:color w:val="60676E"/>
          <w:spacing w:val="-4"/>
          <w:w w:val="110"/>
          <w:sz w:val="23"/>
          <w:szCs w:val="23"/>
        </w:rPr>
        <w:t>ru</w:t>
      </w:r>
      <w:r w:rsidRPr="004F78F2">
        <w:rPr>
          <w:color w:val="3B3D41"/>
          <w:spacing w:val="-4"/>
          <w:w w:val="110"/>
          <w:sz w:val="23"/>
          <w:szCs w:val="23"/>
        </w:rPr>
        <w:t xml:space="preserve">les </w:t>
      </w:r>
      <w:r w:rsidRPr="004F78F2">
        <w:rPr>
          <w:color w:val="4B5056"/>
          <w:w w:val="110"/>
          <w:sz w:val="23"/>
          <w:szCs w:val="23"/>
        </w:rPr>
        <w:t xml:space="preserve">of evidence as applied </w:t>
      </w:r>
      <w:r w:rsidRPr="004F78F2">
        <w:rPr>
          <w:color w:val="60676E"/>
          <w:w w:val="110"/>
          <w:sz w:val="23"/>
          <w:szCs w:val="23"/>
        </w:rPr>
        <w:t xml:space="preserve">in </w:t>
      </w:r>
      <w:r w:rsidRPr="004F78F2">
        <w:rPr>
          <w:color w:val="4B5056"/>
          <w:w w:val="110"/>
          <w:sz w:val="23"/>
          <w:szCs w:val="23"/>
        </w:rPr>
        <w:t xml:space="preserve">a court </w:t>
      </w:r>
      <w:r w:rsidRPr="004F78F2">
        <w:rPr>
          <w:color w:val="60676E"/>
          <w:w w:val="110"/>
          <w:sz w:val="23"/>
          <w:szCs w:val="23"/>
        </w:rPr>
        <w:t xml:space="preserve">do </w:t>
      </w:r>
      <w:r w:rsidRPr="004F78F2">
        <w:rPr>
          <w:color w:val="4B5056"/>
          <w:w w:val="110"/>
          <w:sz w:val="23"/>
          <w:szCs w:val="23"/>
        </w:rPr>
        <w:t xml:space="preserve">not apply </w:t>
      </w:r>
      <w:r w:rsidRPr="004F78F2">
        <w:rPr>
          <w:color w:val="60676E"/>
          <w:w w:val="110"/>
          <w:sz w:val="23"/>
          <w:szCs w:val="23"/>
        </w:rPr>
        <w:t xml:space="preserve">in </w:t>
      </w:r>
      <w:r w:rsidRPr="004F78F2">
        <w:rPr>
          <w:color w:val="4B5056"/>
          <w:w w:val="110"/>
          <w:sz w:val="23"/>
          <w:szCs w:val="23"/>
        </w:rPr>
        <w:t>a disc</w:t>
      </w:r>
      <w:r w:rsidRPr="004F78F2">
        <w:rPr>
          <w:color w:val="282A2D"/>
          <w:w w:val="110"/>
          <w:sz w:val="23"/>
          <w:szCs w:val="23"/>
        </w:rPr>
        <w:t>i</w:t>
      </w:r>
      <w:r w:rsidRPr="004F78F2">
        <w:rPr>
          <w:color w:val="4B5056"/>
          <w:w w:val="110"/>
          <w:sz w:val="23"/>
          <w:szCs w:val="23"/>
        </w:rPr>
        <w:t>plinary hearing</w:t>
      </w:r>
      <w:r w:rsidRPr="004F78F2">
        <w:rPr>
          <w:color w:val="282A2D"/>
          <w:w w:val="110"/>
          <w:sz w:val="23"/>
          <w:szCs w:val="23"/>
        </w:rPr>
        <w:t xml:space="preserve">. </w:t>
      </w:r>
      <w:r w:rsidRPr="004F78F2">
        <w:rPr>
          <w:color w:val="4B5056"/>
          <w:w w:val="110"/>
          <w:sz w:val="23"/>
          <w:szCs w:val="23"/>
        </w:rPr>
        <w:t xml:space="preserve">The school </w:t>
      </w:r>
      <w:r w:rsidRPr="004F78F2">
        <w:rPr>
          <w:color w:val="3B3D41"/>
          <w:w w:val="110"/>
          <w:sz w:val="23"/>
          <w:szCs w:val="23"/>
        </w:rPr>
        <w:t xml:space="preserve">has </w:t>
      </w:r>
      <w:r w:rsidRPr="004F78F2">
        <w:rPr>
          <w:color w:val="4B5056"/>
          <w:w w:val="110"/>
          <w:sz w:val="23"/>
          <w:szCs w:val="23"/>
        </w:rPr>
        <w:t xml:space="preserve">the </w:t>
      </w:r>
      <w:r w:rsidRPr="004F78F2">
        <w:rPr>
          <w:color w:val="3B3D41"/>
          <w:spacing w:val="-2"/>
          <w:w w:val="110"/>
          <w:sz w:val="23"/>
          <w:szCs w:val="23"/>
        </w:rPr>
        <w:t>burd</w:t>
      </w:r>
      <w:r w:rsidRPr="004F78F2">
        <w:rPr>
          <w:color w:val="60676E"/>
          <w:spacing w:val="-2"/>
          <w:w w:val="110"/>
          <w:sz w:val="23"/>
          <w:szCs w:val="23"/>
        </w:rPr>
        <w:t xml:space="preserve">en </w:t>
      </w:r>
      <w:r w:rsidRPr="004F78F2">
        <w:rPr>
          <w:color w:val="4B5056"/>
          <w:w w:val="110"/>
          <w:sz w:val="23"/>
          <w:szCs w:val="23"/>
        </w:rPr>
        <w:t xml:space="preserve">of proving that the student </w:t>
      </w:r>
      <w:r w:rsidRPr="004F78F2">
        <w:rPr>
          <w:color w:val="60676E"/>
          <w:w w:val="110"/>
          <w:sz w:val="23"/>
          <w:szCs w:val="23"/>
        </w:rPr>
        <w:t>e</w:t>
      </w:r>
      <w:r w:rsidRPr="004F78F2">
        <w:rPr>
          <w:color w:val="3B3D41"/>
          <w:w w:val="110"/>
          <w:sz w:val="23"/>
          <w:szCs w:val="23"/>
        </w:rPr>
        <w:t xml:space="preserve">ngaged in </w:t>
      </w:r>
      <w:r w:rsidRPr="004F78F2">
        <w:rPr>
          <w:color w:val="4B5056"/>
          <w:w w:val="110"/>
          <w:sz w:val="23"/>
          <w:szCs w:val="23"/>
        </w:rPr>
        <w:t xml:space="preserve">acts </w:t>
      </w:r>
      <w:r w:rsidRPr="004F78F2">
        <w:rPr>
          <w:color w:val="3B3D41"/>
          <w:w w:val="110"/>
          <w:sz w:val="23"/>
          <w:szCs w:val="23"/>
        </w:rPr>
        <w:t xml:space="preserve">that </w:t>
      </w:r>
      <w:r w:rsidRPr="004F78F2">
        <w:rPr>
          <w:color w:val="4B5056"/>
          <w:w w:val="110"/>
          <w:sz w:val="23"/>
          <w:szCs w:val="23"/>
        </w:rPr>
        <w:t xml:space="preserve">violated the Student Code of </w:t>
      </w:r>
      <w:r w:rsidRPr="004F78F2">
        <w:rPr>
          <w:color w:val="60676E"/>
          <w:w w:val="110"/>
          <w:sz w:val="23"/>
          <w:szCs w:val="23"/>
        </w:rPr>
        <w:t>Co</w:t>
      </w:r>
      <w:r w:rsidRPr="004F78F2">
        <w:rPr>
          <w:color w:val="3B3D41"/>
          <w:w w:val="110"/>
          <w:sz w:val="23"/>
          <w:szCs w:val="23"/>
        </w:rPr>
        <w:t xml:space="preserve">nduct. </w:t>
      </w:r>
      <w:r w:rsidRPr="004F78F2">
        <w:rPr>
          <w:color w:val="60676E"/>
          <w:w w:val="110"/>
          <w:sz w:val="23"/>
          <w:szCs w:val="23"/>
        </w:rPr>
        <w:t xml:space="preserve">Students </w:t>
      </w:r>
      <w:r w:rsidRPr="004F78F2">
        <w:rPr>
          <w:color w:val="4B5056"/>
          <w:w w:val="110"/>
          <w:sz w:val="23"/>
          <w:szCs w:val="23"/>
        </w:rPr>
        <w:t xml:space="preserve">who deny that they have violated </w:t>
      </w:r>
      <w:r w:rsidRPr="004F78F2">
        <w:rPr>
          <w:color w:val="60676E"/>
          <w:w w:val="110"/>
          <w:sz w:val="23"/>
          <w:szCs w:val="23"/>
        </w:rPr>
        <w:t xml:space="preserve">the Code of </w:t>
      </w:r>
      <w:r w:rsidRPr="004F78F2">
        <w:rPr>
          <w:color w:val="4B5056"/>
          <w:w w:val="110"/>
          <w:sz w:val="23"/>
          <w:szCs w:val="23"/>
        </w:rPr>
        <w:t xml:space="preserve">Conduct should be prepared </w:t>
      </w:r>
      <w:r w:rsidRPr="004F78F2">
        <w:rPr>
          <w:color w:val="60676E"/>
          <w:w w:val="110"/>
          <w:sz w:val="23"/>
          <w:szCs w:val="23"/>
        </w:rPr>
        <w:t xml:space="preserve">to </w:t>
      </w:r>
      <w:r w:rsidRPr="004F78F2">
        <w:rPr>
          <w:color w:val="4B5056"/>
          <w:w w:val="110"/>
          <w:sz w:val="23"/>
          <w:szCs w:val="23"/>
        </w:rPr>
        <w:t xml:space="preserve">present </w:t>
      </w:r>
      <w:r w:rsidRPr="004F78F2">
        <w:rPr>
          <w:color w:val="60676E"/>
          <w:w w:val="110"/>
          <w:sz w:val="23"/>
          <w:szCs w:val="23"/>
        </w:rPr>
        <w:t>evidence</w:t>
      </w:r>
      <w:r w:rsidRPr="004F78F2">
        <w:rPr>
          <w:color w:val="60676E"/>
          <w:spacing w:val="-9"/>
          <w:w w:val="110"/>
          <w:sz w:val="23"/>
          <w:szCs w:val="23"/>
        </w:rPr>
        <w:t xml:space="preserve"> </w:t>
      </w:r>
      <w:r w:rsidRPr="004F78F2">
        <w:rPr>
          <w:color w:val="4B5056"/>
          <w:w w:val="110"/>
          <w:sz w:val="23"/>
          <w:szCs w:val="23"/>
        </w:rPr>
        <w:t>and</w:t>
      </w:r>
      <w:r w:rsidRPr="004F78F2">
        <w:rPr>
          <w:color w:val="4B5056"/>
          <w:spacing w:val="-3"/>
          <w:w w:val="110"/>
          <w:sz w:val="23"/>
          <w:szCs w:val="23"/>
        </w:rPr>
        <w:t xml:space="preserve"> </w:t>
      </w:r>
      <w:r w:rsidRPr="004F78F2">
        <w:rPr>
          <w:color w:val="4B5056"/>
          <w:w w:val="110"/>
          <w:sz w:val="23"/>
          <w:szCs w:val="23"/>
        </w:rPr>
        <w:t>or w</w:t>
      </w:r>
      <w:r w:rsidRPr="004F78F2">
        <w:rPr>
          <w:color w:val="282A2D"/>
          <w:w w:val="110"/>
          <w:sz w:val="23"/>
          <w:szCs w:val="23"/>
        </w:rPr>
        <w:t>i</w:t>
      </w:r>
      <w:r w:rsidRPr="004F78F2">
        <w:rPr>
          <w:color w:val="4B5056"/>
          <w:w w:val="110"/>
          <w:sz w:val="23"/>
          <w:szCs w:val="23"/>
        </w:rPr>
        <w:t>tnesses</w:t>
      </w:r>
      <w:r w:rsidRPr="004F78F2">
        <w:rPr>
          <w:color w:val="4B5056"/>
          <w:spacing w:val="-7"/>
          <w:w w:val="110"/>
          <w:sz w:val="23"/>
          <w:szCs w:val="23"/>
        </w:rPr>
        <w:t xml:space="preserve"> </w:t>
      </w:r>
      <w:r w:rsidRPr="004F78F2">
        <w:rPr>
          <w:color w:val="4B5056"/>
          <w:w w:val="110"/>
          <w:sz w:val="23"/>
          <w:szCs w:val="23"/>
        </w:rPr>
        <w:t>to</w:t>
      </w:r>
      <w:r w:rsidRPr="004F78F2">
        <w:rPr>
          <w:color w:val="4B5056"/>
          <w:spacing w:val="-4"/>
          <w:w w:val="110"/>
          <w:sz w:val="23"/>
          <w:szCs w:val="23"/>
        </w:rPr>
        <w:t xml:space="preserve"> </w:t>
      </w:r>
      <w:r w:rsidRPr="004F78F2">
        <w:rPr>
          <w:color w:val="4B5056"/>
          <w:w w:val="110"/>
          <w:sz w:val="23"/>
          <w:szCs w:val="23"/>
        </w:rPr>
        <w:t>prove</w:t>
      </w:r>
      <w:r w:rsidRPr="004F78F2">
        <w:rPr>
          <w:color w:val="4B5056"/>
          <w:spacing w:val="-18"/>
          <w:w w:val="110"/>
          <w:sz w:val="23"/>
          <w:szCs w:val="23"/>
        </w:rPr>
        <w:t xml:space="preserve"> </w:t>
      </w:r>
      <w:r w:rsidRPr="004F78F2">
        <w:rPr>
          <w:color w:val="4B5056"/>
          <w:w w:val="110"/>
          <w:sz w:val="23"/>
          <w:szCs w:val="23"/>
        </w:rPr>
        <w:t>that</w:t>
      </w:r>
      <w:r w:rsidRPr="004F78F2">
        <w:rPr>
          <w:color w:val="4B5056"/>
          <w:spacing w:val="-15"/>
          <w:w w:val="110"/>
          <w:sz w:val="23"/>
          <w:szCs w:val="23"/>
        </w:rPr>
        <w:t xml:space="preserve"> </w:t>
      </w:r>
      <w:r w:rsidRPr="004F78F2">
        <w:rPr>
          <w:color w:val="4B5056"/>
          <w:w w:val="110"/>
          <w:sz w:val="23"/>
          <w:szCs w:val="23"/>
        </w:rPr>
        <w:t>the</w:t>
      </w:r>
      <w:r w:rsidRPr="004F78F2">
        <w:rPr>
          <w:color w:val="4B5056"/>
          <w:spacing w:val="-14"/>
          <w:w w:val="110"/>
          <w:sz w:val="23"/>
          <w:szCs w:val="23"/>
        </w:rPr>
        <w:t xml:space="preserve"> </w:t>
      </w:r>
      <w:r w:rsidRPr="004F78F2">
        <w:rPr>
          <w:color w:val="4B5056"/>
          <w:w w:val="110"/>
          <w:sz w:val="23"/>
          <w:szCs w:val="23"/>
        </w:rPr>
        <w:t>student</w:t>
      </w:r>
      <w:r w:rsidRPr="004F78F2">
        <w:rPr>
          <w:color w:val="4B5056"/>
          <w:spacing w:val="-20"/>
          <w:w w:val="110"/>
          <w:sz w:val="23"/>
          <w:szCs w:val="23"/>
        </w:rPr>
        <w:t xml:space="preserve"> </w:t>
      </w:r>
      <w:r w:rsidRPr="004F78F2">
        <w:rPr>
          <w:color w:val="60676E"/>
          <w:w w:val="110"/>
          <w:sz w:val="23"/>
          <w:szCs w:val="23"/>
        </w:rPr>
        <w:t>did</w:t>
      </w:r>
      <w:r w:rsidRPr="004F78F2">
        <w:rPr>
          <w:color w:val="60676E"/>
          <w:spacing w:val="-6"/>
          <w:w w:val="110"/>
          <w:sz w:val="23"/>
          <w:szCs w:val="23"/>
        </w:rPr>
        <w:t xml:space="preserve"> </w:t>
      </w:r>
      <w:r w:rsidRPr="004F78F2">
        <w:rPr>
          <w:color w:val="4B5056"/>
          <w:w w:val="110"/>
          <w:sz w:val="23"/>
          <w:szCs w:val="23"/>
        </w:rPr>
        <w:t>not</w:t>
      </w:r>
      <w:r w:rsidRPr="004F78F2">
        <w:rPr>
          <w:color w:val="4B5056"/>
          <w:spacing w:val="-4"/>
          <w:w w:val="110"/>
          <w:sz w:val="23"/>
          <w:szCs w:val="23"/>
        </w:rPr>
        <w:t xml:space="preserve"> </w:t>
      </w:r>
      <w:r w:rsidRPr="004F78F2">
        <w:rPr>
          <w:color w:val="4B5056"/>
          <w:w w:val="110"/>
          <w:sz w:val="23"/>
          <w:szCs w:val="23"/>
        </w:rPr>
        <w:t>violate</w:t>
      </w:r>
      <w:r w:rsidRPr="004F78F2">
        <w:rPr>
          <w:color w:val="4B5056"/>
          <w:spacing w:val="-17"/>
          <w:w w:val="110"/>
          <w:sz w:val="23"/>
          <w:szCs w:val="23"/>
        </w:rPr>
        <w:t xml:space="preserve"> </w:t>
      </w:r>
      <w:r w:rsidRPr="004F78F2">
        <w:rPr>
          <w:color w:val="60676E"/>
          <w:w w:val="110"/>
          <w:sz w:val="23"/>
          <w:szCs w:val="23"/>
        </w:rPr>
        <w:t>t</w:t>
      </w:r>
      <w:r w:rsidRPr="004F78F2">
        <w:rPr>
          <w:color w:val="60676E"/>
          <w:spacing w:val="-31"/>
          <w:w w:val="110"/>
          <w:sz w:val="23"/>
          <w:szCs w:val="23"/>
        </w:rPr>
        <w:t>h</w:t>
      </w:r>
      <w:r w:rsidRPr="004F78F2">
        <w:rPr>
          <w:color w:val="3B3D41"/>
          <w:w w:val="110"/>
          <w:sz w:val="23"/>
          <w:szCs w:val="23"/>
        </w:rPr>
        <w:t>e</w:t>
      </w:r>
      <w:r w:rsidRPr="004F78F2">
        <w:rPr>
          <w:color w:val="3B3D41"/>
          <w:spacing w:val="-17"/>
          <w:w w:val="110"/>
          <w:sz w:val="23"/>
          <w:szCs w:val="23"/>
        </w:rPr>
        <w:t xml:space="preserve"> </w:t>
      </w:r>
      <w:r w:rsidRPr="004F78F2">
        <w:rPr>
          <w:color w:val="4B5056"/>
          <w:w w:val="110"/>
          <w:sz w:val="23"/>
          <w:szCs w:val="23"/>
        </w:rPr>
        <w:t>Code</w:t>
      </w:r>
      <w:r w:rsidRPr="004F78F2">
        <w:rPr>
          <w:color w:val="4B5056"/>
          <w:spacing w:val="-12"/>
          <w:w w:val="110"/>
          <w:sz w:val="23"/>
          <w:szCs w:val="23"/>
        </w:rPr>
        <w:t xml:space="preserve"> </w:t>
      </w:r>
      <w:r w:rsidRPr="004F78F2">
        <w:rPr>
          <w:color w:val="4B5056"/>
          <w:w w:val="110"/>
          <w:sz w:val="23"/>
          <w:szCs w:val="23"/>
        </w:rPr>
        <w:t>of</w:t>
      </w:r>
      <w:r w:rsidRPr="004F78F2">
        <w:rPr>
          <w:color w:val="4B5056"/>
          <w:spacing w:val="1"/>
          <w:w w:val="110"/>
          <w:sz w:val="23"/>
          <w:szCs w:val="23"/>
        </w:rPr>
        <w:t xml:space="preserve"> </w:t>
      </w:r>
      <w:r w:rsidRPr="004F78F2">
        <w:rPr>
          <w:color w:val="60676E"/>
          <w:w w:val="110"/>
          <w:sz w:val="23"/>
          <w:szCs w:val="23"/>
        </w:rPr>
        <w:t>Conduct.</w:t>
      </w:r>
      <w:r w:rsidRPr="004F78F2">
        <w:rPr>
          <w:color w:val="60676E"/>
          <w:spacing w:val="-6"/>
          <w:w w:val="110"/>
          <w:sz w:val="23"/>
          <w:szCs w:val="23"/>
        </w:rPr>
        <w:t xml:space="preserve"> </w:t>
      </w:r>
      <w:r w:rsidRPr="004F78F2">
        <w:rPr>
          <w:color w:val="60676E"/>
          <w:w w:val="110"/>
          <w:sz w:val="23"/>
          <w:szCs w:val="23"/>
        </w:rPr>
        <w:t>The</w:t>
      </w:r>
      <w:r w:rsidRPr="004F78F2">
        <w:rPr>
          <w:color w:val="60676E"/>
          <w:spacing w:val="-15"/>
          <w:w w:val="110"/>
          <w:sz w:val="23"/>
          <w:szCs w:val="23"/>
        </w:rPr>
        <w:t xml:space="preserve"> </w:t>
      </w:r>
      <w:r w:rsidRPr="004F78F2">
        <w:rPr>
          <w:color w:val="60676E"/>
          <w:spacing w:val="-3"/>
          <w:w w:val="110"/>
          <w:sz w:val="23"/>
          <w:szCs w:val="23"/>
        </w:rPr>
        <w:t>Discip</w:t>
      </w:r>
      <w:r w:rsidRPr="004F78F2">
        <w:rPr>
          <w:color w:val="3B3D41"/>
          <w:spacing w:val="-3"/>
          <w:w w:val="110"/>
          <w:sz w:val="23"/>
          <w:szCs w:val="23"/>
        </w:rPr>
        <w:t>li</w:t>
      </w:r>
      <w:r w:rsidRPr="004F78F2">
        <w:rPr>
          <w:color w:val="60676E"/>
          <w:spacing w:val="-3"/>
          <w:w w:val="110"/>
          <w:sz w:val="23"/>
          <w:szCs w:val="23"/>
        </w:rPr>
        <w:t>nary</w:t>
      </w:r>
      <w:r w:rsidRPr="004F78F2">
        <w:rPr>
          <w:color w:val="60676E"/>
          <w:spacing w:val="-15"/>
          <w:w w:val="110"/>
          <w:sz w:val="23"/>
          <w:szCs w:val="23"/>
        </w:rPr>
        <w:t xml:space="preserve"> </w:t>
      </w:r>
      <w:r w:rsidRPr="004F78F2">
        <w:rPr>
          <w:color w:val="4B5056"/>
          <w:w w:val="110"/>
          <w:sz w:val="23"/>
          <w:szCs w:val="23"/>
        </w:rPr>
        <w:t>Hearing</w:t>
      </w:r>
      <w:r w:rsidRPr="004F78F2">
        <w:rPr>
          <w:color w:val="4B5056"/>
          <w:spacing w:val="-11"/>
          <w:w w:val="110"/>
          <w:sz w:val="23"/>
          <w:szCs w:val="23"/>
        </w:rPr>
        <w:t xml:space="preserve"> </w:t>
      </w:r>
      <w:r w:rsidRPr="004F78F2">
        <w:rPr>
          <w:color w:val="4B5056"/>
          <w:w w:val="110"/>
          <w:sz w:val="23"/>
          <w:szCs w:val="23"/>
        </w:rPr>
        <w:t xml:space="preserve">Officer </w:t>
      </w:r>
      <w:r w:rsidRPr="004F78F2">
        <w:rPr>
          <w:color w:val="60676E"/>
          <w:w w:val="110"/>
          <w:sz w:val="23"/>
          <w:szCs w:val="23"/>
        </w:rPr>
        <w:t>w</w:t>
      </w:r>
      <w:r w:rsidRPr="004F78F2">
        <w:rPr>
          <w:color w:val="3B3D41"/>
          <w:w w:val="110"/>
          <w:sz w:val="23"/>
          <w:szCs w:val="23"/>
        </w:rPr>
        <w:t xml:space="preserve">ill </w:t>
      </w:r>
      <w:r w:rsidRPr="004F78F2">
        <w:rPr>
          <w:color w:val="4B5056"/>
          <w:w w:val="110"/>
          <w:sz w:val="23"/>
          <w:szCs w:val="23"/>
        </w:rPr>
        <w:t xml:space="preserve">determine </w:t>
      </w:r>
      <w:r w:rsidRPr="004F78F2">
        <w:rPr>
          <w:color w:val="60676E"/>
          <w:w w:val="110"/>
          <w:sz w:val="23"/>
          <w:szCs w:val="23"/>
        </w:rPr>
        <w:t xml:space="preserve">whether </w:t>
      </w:r>
      <w:r w:rsidRPr="004F78F2">
        <w:rPr>
          <w:color w:val="4B5056"/>
          <w:w w:val="110"/>
          <w:sz w:val="23"/>
          <w:szCs w:val="23"/>
        </w:rPr>
        <w:t xml:space="preserve">the </w:t>
      </w:r>
      <w:r w:rsidRPr="004F78F2">
        <w:rPr>
          <w:color w:val="60676E"/>
          <w:w w:val="110"/>
          <w:sz w:val="23"/>
          <w:szCs w:val="23"/>
        </w:rPr>
        <w:t xml:space="preserve">student </w:t>
      </w:r>
      <w:r w:rsidRPr="004F78F2">
        <w:rPr>
          <w:color w:val="4B5056"/>
          <w:w w:val="110"/>
          <w:sz w:val="23"/>
          <w:szCs w:val="23"/>
        </w:rPr>
        <w:t xml:space="preserve">did or did not violate the Student Code of </w:t>
      </w:r>
      <w:r w:rsidRPr="004F78F2">
        <w:rPr>
          <w:color w:val="60676E"/>
          <w:w w:val="110"/>
          <w:sz w:val="23"/>
          <w:szCs w:val="23"/>
        </w:rPr>
        <w:t xml:space="preserve">Conduct </w:t>
      </w:r>
      <w:r w:rsidRPr="004F78F2">
        <w:rPr>
          <w:color w:val="4B5056"/>
          <w:w w:val="110"/>
          <w:sz w:val="23"/>
          <w:szCs w:val="23"/>
        </w:rPr>
        <w:t xml:space="preserve">as set </w:t>
      </w:r>
      <w:r w:rsidRPr="004F78F2">
        <w:rPr>
          <w:color w:val="60676E"/>
          <w:w w:val="110"/>
          <w:sz w:val="23"/>
          <w:szCs w:val="23"/>
        </w:rPr>
        <w:t xml:space="preserve">forth by </w:t>
      </w:r>
      <w:r w:rsidRPr="004F78F2">
        <w:rPr>
          <w:color w:val="4B5056"/>
          <w:w w:val="110"/>
          <w:sz w:val="23"/>
          <w:szCs w:val="23"/>
        </w:rPr>
        <w:t xml:space="preserve">the school. </w:t>
      </w:r>
      <w:r w:rsidRPr="004F78F2">
        <w:rPr>
          <w:color w:val="60676E"/>
          <w:w w:val="110"/>
          <w:sz w:val="23"/>
          <w:szCs w:val="23"/>
        </w:rPr>
        <w:t>The Disciplinary</w:t>
      </w:r>
      <w:r w:rsidRPr="004F78F2">
        <w:rPr>
          <w:color w:val="60676E"/>
          <w:spacing w:val="-2"/>
          <w:w w:val="110"/>
          <w:sz w:val="23"/>
          <w:szCs w:val="23"/>
        </w:rPr>
        <w:t xml:space="preserve"> </w:t>
      </w:r>
      <w:r w:rsidRPr="004F78F2">
        <w:rPr>
          <w:color w:val="4B5056"/>
          <w:w w:val="110"/>
          <w:sz w:val="23"/>
          <w:szCs w:val="23"/>
        </w:rPr>
        <w:t>Hearing</w:t>
      </w:r>
      <w:r w:rsidRPr="004F78F2">
        <w:rPr>
          <w:color w:val="4B5056"/>
          <w:spacing w:val="-9"/>
          <w:w w:val="110"/>
          <w:sz w:val="23"/>
          <w:szCs w:val="23"/>
        </w:rPr>
        <w:t xml:space="preserve"> </w:t>
      </w:r>
      <w:r w:rsidRPr="004F78F2">
        <w:rPr>
          <w:color w:val="4B5056"/>
          <w:w w:val="110"/>
          <w:sz w:val="23"/>
          <w:szCs w:val="23"/>
        </w:rPr>
        <w:t>Officer</w:t>
      </w:r>
      <w:r w:rsidRPr="004F78F2">
        <w:rPr>
          <w:color w:val="4B5056"/>
          <w:spacing w:val="-13"/>
          <w:w w:val="110"/>
          <w:sz w:val="23"/>
          <w:szCs w:val="23"/>
        </w:rPr>
        <w:t xml:space="preserve"> </w:t>
      </w:r>
      <w:r w:rsidRPr="004F78F2">
        <w:rPr>
          <w:color w:val="60676E"/>
          <w:w w:val="110"/>
          <w:sz w:val="23"/>
          <w:szCs w:val="23"/>
        </w:rPr>
        <w:t>shall</w:t>
      </w:r>
      <w:r w:rsidRPr="004F78F2">
        <w:rPr>
          <w:color w:val="60676E"/>
          <w:spacing w:val="-11"/>
          <w:w w:val="110"/>
          <w:sz w:val="23"/>
          <w:szCs w:val="23"/>
        </w:rPr>
        <w:t xml:space="preserve"> </w:t>
      </w:r>
      <w:r w:rsidRPr="004F78F2">
        <w:rPr>
          <w:color w:val="4B5056"/>
          <w:w w:val="110"/>
          <w:sz w:val="23"/>
          <w:szCs w:val="23"/>
        </w:rPr>
        <w:t>make</w:t>
      </w:r>
      <w:r w:rsidRPr="004F78F2">
        <w:rPr>
          <w:color w:val="4B5056"/>
          <w:spacing w:val="-14"/>
          <w:w w:val="110"/>
          <w:sz w:val="23"/>
          <w:szCs w:val="23"/>
        </w:rPr>
        <w:t xml:space="preserve"> </w:t>
      </w:r>
      <w:r w:rsidRPr="004F78F2">
        <w:rPr>
          <w:color w:val="4B5056"/>
          <w:w w:val="110"/>
          <w:sz w:val="23"/>
          <w:szCs w:val="23"/>
        </w:rPr>
        <w:t>a</w:t>
      </w:r>
      <w:r w:rsidRPr="004F78F2">
        <w:rPr>
          <w:color w:val="4B5056"/>
          <w:spacing w:val="-6"/>
          <w:w w:val="110"/>
          <w:sz w:val="23"/>
          <w:szCs w:val="23"/>
        </w:rPr>
        <w:t xml:space="preserve"> </w:t>
      </w:r>
      <w:r w:rsidRPr="004F78F2">
        <w:rPr>
          <w:color w:val="4B5056"/>
          <w:w w:val="110"/>
          <w:sz w:val="23"/>
          <w:szCs w:val="23"/>
        </w:rPr>
        <w:t xml:space="preserve">verbatim </w:t>
      </w:r>
      <w:r w:rsidRPr="004F78F2">
        <w:rPr>
          <w:color w:val="60676E"/>
          <w:w w:val="110"/>
          <w:sz w:val="23"/>
          <w:szCs w:val="23"/>
        </w:rPr>
        <w:t>or</w:t>
      </w:r>
      <w:r w:rsidRPr="004F78F2">
        <w:rPr>
          <w:color w:val="60676E"/>
          <w:spacing w:val="2"/>
          <w:w w:val="110"/>
          <w:sz w:val="23"/>
          <w:szCs w:val="23"/>
        </w:rPr>
        <w:t xml:space="preserve"> </w:t>
      </w:r>
      <w:r w:rsidRPr="004F78F2">
        <w:rPr>
          <w:color w:val="60676E"/>
          <w:w w:val="110"/>
          <w:sz w:val="23"/>
          <w:szCs w:val="23"/>
        </w:rPr>
        <w:t>written</w:t>
      </w:r>
      <w:r w:rsidRPr="004F78F2">
        <w:rPr>
          <w:color w:val="60676E"/>
          <w:spacing w:val="-10"/>
          <w:w w:val="110"/>
          <w:sz w:val="23"/>
          <w:szCs w:val="23"/>
        </w:rPr>
        <w:t xml:space="preserve"> </w:t>
      </w:r>
      <w:r w:rsidRPr="004F78F2">
        <w:rPr>
          <w:color w:val="60676E"/>
          <w:w w:val="110"/>
          <w:sz w:val="23"/>
          <w:szCs w:val="23"/>
        </w:rPr>
        <w:t>record</w:t>
      </w:r>
      <w:r w:rsidRPr="004F78F2">
        <w:rPr>
          <w:color w:val="60676E"/>
          <w:spacing w:val="-12"/>
          <w:w w:val="110"/>
          <w:sz w:val="23"/>
          <w:szCs w:val="23"/>
        </w:rPr>
        <w:t xml:space="preserve"> </w:t>
      </w:r>
      <w:r w:rsidRPr="004F78F2">
        <w:rPr>
          <w:color w:val="4B5056"/>
          <w:w w:val="110"/>
          <w:sz w:val="23"/>
          <w:szCs w:val="23"/>
        </w:rPr>
        <w:t>of</w:t>
      </w:r>
      <w:r w:rsidRPr="004F78F2">
        <w:rPr>
          <w:color w:val="4B5056"/>
          <w:spacing w:val="-3"/>
          <w:w w:val="110"/>
          <w:sz w:val="23"/>
          <w:szCs w:val="23"/>
        </w:rPr>
        <w:t xml:space="preserve"> </w:t>
      </w:r>
      <w:r w:rsidRPr="004F78F2">
        <w:rPr>
          <w:color w:val="4B5056"/>
          <w:w w:val="110"/>
          <w:sz w:val="23"/>
          <w:szCs w:val="23"/>
        </w:rPr>
        <w:t>any</w:t>
      </w:r>
      <w:r w:rsidRPr="004F78F2">
        <w:rPr>
          <w:color w:val="4B5056"/>
          <w:spacing w:val="-11"/>
          <w:w w:val="110"/>
          <w:sz w:val="23"/>
          <w:szCs w:val="23"/>
        </w:rPr>
        <w:t xml:space="preserve"> </w:t>
      </w:r>
      <w:r w:rsidRPr="004F78F2">
        <w:rPr>
          <w:color w:val="4B5056"/>
          <w:w w:val="110"/>
          <w:sz w:val="23"/>
          <w:szCs w:val="23"/>
        </w:rPr>
        <w:t>information</w:t>
      </w:r>
      <w:r w:rsidRPr="004F78F2">
        <w:rPr>
          <w:color w:val="4B5056"/>
          <w:spacing w:val="-6"/>
          <w:w w:val="110"/>
          <w:sz w:val="23"/>
          <w:szCs w:val="23"/>
        </w:rPr>
        <w:t xml:space="preserve"> </w:t>
      </w:r>
      <w:r w:rsidRPr="004F78F2">
        <w:rPr>
          <w:color w:val="4B5056"/>
          <w:w w:val="110"/>
          <w:sz w:val="23"/>
          <w:szCs w:val="23"/>
        </w:rPr>
        <w:t>orally</w:t>
      </w:r>
      <w:r w:rsidRPr="004F78F2">
        <w:rPr>
          <w:color w:val="4B5056"/>
          <w:spacing w:val="-8"/>
          <w:w w:val="110"/>
          <w:sz w:val="23"/>
          <w:szCs w:val="23"/>
        </w:rPr>
        <w:t xml:space="preserve"> </w:t>
      </w:r>
      <w:r w:rsidRPr="004F78F2">
        <w:rPr>
          <w:color w:val="4B5056"/>
          <w:w w:val="110"/>
          <w:sz w:val="23"/>
          <w:szCs w:val="23"/>
        </w:rPr>
        <w:t>presented</w:t>
      </w:r>
      <w:r w:rsidRPr="004F78F2">
        <w:rPr>
          <w:color w:val="4B5056"/>
          <w:spacing w:val="-10"/>
          <w:w w:val="110"/>
          <w:sz w:val="23"/>
          <w:szCs w:val="23"/>
        </w:rPr>
        <w:t xml:space="preserve"> </w:t>
      </w:r>
      <w:r w:rsidRPr="004F78F2">
        <w:rPr>
          <w:color w:val="60676E"/>
          <w:w w:val="110"/>
          <w:sz w:val="23"/>
          <w:szCs w:val="23"/>
        </w:rPr>
        <w:t>at</w:t>
      </w:r>
      <w:r w:rsidRPr="004F78F2">
        <w:rPr>
          <w:color w:val="60676E"/>
          <w:spacing w:val="-5"/>
          <w:w w:val="110"/>
          <w:sz w:val="23"/>
          <w:szCs w:val="23"/>
        </w:rPr>
        <w:t xml:space="preserve"> </w:t>
      </w:r>
      <w:r w:rsidRPr="004F78F2">
        <w:rPr>
          <w:color w:val="60676E"/>
          <w:w w:val="110"/>
          <w:sz w:val="23"/>
          <w:szCs w:val="23"/>
        </w:rPr>
        <w:t>the</w:t>
      </w:r>
      <w:r w:rsidRPr="004F78F2">
        <w:rPr>
          <w:color w:val="60676E"/>
          <w:spacing w:val="2"/>
          <w:w w:val="110"/>
          <w:sz w:val="23"/>
          <w:szCs w:val="23"/>
        </w:rPr>
        <w:t xml:space="preserve"> </w:t>
      </w:r>
      <w:r w:rsidRPr="004F78F2">
        <w:rPr>
          <w:color w:val="4B5056"/>
          <w:w w:val="110"/>
          <w:sz w:val="23"/>
          <w:szCs w:val="23"/>
        </w:rPr>
        <w:t>hearing.</w:t>
      </w:r>
      <w:r w:rsidRPr="004F78F2">
        <w:rPr>
          <w:color w:val="4B5056"/>
          <w:spacing w:val="-8"/>
          <w:w w:val="110"/>
          <w:sz w:val="23"/>
          <w:szCs w:val="23"/>
        </w:rPr>
        <w:t xml:space="preserve"> </w:t>
      </w:r>
      <w:r w:rsidRPr="004F78F2">
        <w:rPr>
          <w:color w:val="4B5056"/>
          <w:w w:val="110"/>
          <w:sz w:val="23"/>
          <w:szCs w:val="23"/>
        </w:rPr>
        <w:t xml:space="preserve">A </w:t>
      </w:r>
      <w:r w:rsidRPr="004F78F2">
        <w:rPr>
          <w:color w:val="60676E"/>
          <w:w w:val="110"/>
          <w:sz w:val="23"/>
          <w:szCs w:val="23"/>
        </w:rPr>
        <w:t>transc</w:t>
      </w:r>
      <w:r w:rsidRPr="004F78F2">
        <w:rPr>
          <w:color w:val="282A2D"/>
          <w:w w:val="110"/>
          <w:sz w:val="23"/>
          <w:szCs w:val="23"/>
        </w:rPr>
        <w:t>r</w:t>
      </w:r>
      <w:r w:rsidRPr="004F78F2">
        <w:rPr>
          <w:color w:val="4B5056"/>
          <w:w w:val="110"/>
          <w:sz w:val="23"/>
          <w:szCs w:val="23"/>
        </w:rPr>
        <w:t xml:space="preserve">ipt of </w:t>
      </w:r>
      <w:r w:rsidRPr="004F78F2">
        <w:rPr>
          <w:color w:val="3B3D41"/>
          <w:w w:val="110"/>
          <w:sz w:val="23"/>
          <w:szCs w:val="23"/>
        </w:rPr>
        <w:t>t</w:t>
      </w:r>
      <w:r w:rsidRPr="004F78F2">
        <w:rPr>
          <w:color w:val="60676E"/>
          <w:w w:val="110"/>
          <w:sz w:val="23"/>
          <w:szCs w:val="23"/>
        </w:rPr>
        <w:t xml:space="preserve">he </w:t>
      </w:r>
      <w:r w:rsidRPr="004F78F2">
        <w:rPr>
          <w:color w:val="4B5056"/>
          <w:w w:val="110"/>
          <w:sz w:val="23"/>
          <w:szCs w:val="23"/>
        </w:rPr>
        <w:t>hear</w:t>
      </w:r>
      <w:r w:rsidRPr="004F78F2">
        <w:rPr>
          <w:color w:val="282A2D"/>
          <w:w w:val="110"/>
          <w:sz w:val="23"/>
          <w:szCs w:val="23"/>
        </w:rPr>
        <w:t>i</w:t>
      </w:r>
      <w:r w:rsidRPr="004F78F2">
        <w:rPr>
          <w:color w:val="60676E"/>
          <w:w w:val="110"/>
          <w:sz w:val="23"/>
          <w:szCs w:val="23"/>
        </w:rPr>
        <w:t>ng w</w:t>
      </w:r>
      <w:r w:rsidRPr="004F78F2">
        <w:rPr>
          <w:color w:val="3B3D41"/>
          <w:w w:val="110"/>
          <w:sz w:val="23"/>
          <w:szCs w:val="23"/>
        </w:rPr>
        <w:t xml:space="preserve">ill </w:t>
      </w:r>
      <w:r w:rsidRPr="004F78F2">
        <w:rPr>
          <w:color w:val="4B5056"/>
          <w:w w:val="110"/>
          <w:sz w:val="23"/>
          <w:szCs w:val="23"/>
        </w:rPr>
        <w:t xml:space="preserve">not be prepared unless there </w:t>
      </w:r>
      <w:r w:rsidRPr="004F78F2">
        <w:rPr>
          <w:color w:val="3B3D41"/>
          <w:w w:val="110"/>
          <w:sz w:val="23"/>
          <w:szCs w:val="23"/>
        </w:rPr>
        <w:t>i</w:t>
      </w:r>
      <w:r w:rsidRPr="004F78F2">
        <w:rPr>
          <w:color w:val="60676E"/>
          <w:w w:val="110"/>
          <w:sz w:val="23"/>
          <w:szCs w:val="23"/>
        </w:rPr>
        <w:t xml:space="preserve">s </w:t>
      </w:r>
      <w:r w:rsidRPr="004F78F2">
        <w:rPr>
          <w:color w:val="4B5056"/>
          <w:w w:val="110"/>
          <w:sz w:val="23"/>
          <w:szCs w:val="23"/>
        </w:rPr>
        <w:t xml:space="preserve">an </w:t>
      </w:r>
      <w:r w:rsidRPr="004F78F2">
        <w:rPr>
          <w:color w:val="60676E"/>
          <w:spacing w:val="-9"/>
          <w:w w:val="110"/>
          <w:sz w:val="23"/>
          <w:szCs w:val="23"/>
        </w:rPr>
        <w:t>appea</w:t>
      </w:r>
      <w:r w:rsidRPr="004F78F2">
        <w:rPr>
          <w:color w:val="3B3D41"/>
          <w:spacing w:val="-9"/>
          <w:w w:val="110"/>
          <w:sz w:val="23"/>
          <w:szCs w:val="23"/>
        </w:rPr>
        <w:t xml:space="preserve">l </w:t>
      </w:r>
      <w:r w:rsidRPr="004F78F2">
        <w:rPr>
          <w:color w:val="4B5056"/>
          <w:w w:val="110"/>
          <w:sz w:val="23"/>
          <w:szCs w:val="23"/>
        </w:rPr>
        <w:t xml:space="preserve">to </w:t>
      </w:r>
      <w:r w:rsidRPr="004F78F2">
        <w:rPr>
          <w:color w:val="60676E"/>
          <w:w w:val="110"/>
          <w:sz w:val="23"/>
          <w:szCs w:val="23"/>
        </w:rPr>
        <w:t xml:space="preserve">the </w:t>
      </w:r>
      <w:r w:rsidRPr="004F78F2">
        <w:rPr>
          <w:color w:val="4B5056"/>
          <w:w w:val="110"/>
          <w:sz w:val="23"/>
          <w:szCs w:val="23"/>
        </w:rPr>
        <w:lastRenderedPageBreak/>
        <w:t xml:space="preserve">Board </w:t>
      </w:r>
      <w:r w:rsidRPr="004F78F2">
        <w:rPr>
          <w:color w:val="60676E"/>
          <w:w w:val="110"/>
          <w:sz w:val="23"/>
          <w:szCs w:val="23"/>
        </w:rPr>
        <w:t xml:space="preserve">of </w:t>
      </w:r>
      <w:r w:rsidRPr="004F78F2">
        <w:rPr>
          <w:color w:val="3B3D41"/>
          <w:w w:val="110"/>
          <w:sz w:val="23"/>
          <w:szCs w:val="23"/>
        </w:rPr>
        <w:t>Ed</w:t>
      </w:r>
      <w:r w:rsidRPr="004F78F2">
        <w:rPr>
          <w:color w:val="60676E"/>
          <w:w w:val="110"/>
          <w:sz w:val="23"/>
          <w:szCs w:val="23"/>
        </w:rPr>
        <w:t>ucat</w:t>
      </w:r>
      <w:r w:rsidRPr="004F78F2">
        <w:rPr>
          <w:color w:val="3B3D41"/>
          <w:w w:val="110"/>
          <w:sz w:val="23"/>
          <w:szCs w:val="23"/>
        </w:rPr>
        <w:t>ion</w:t>
      </w:r>
      <w:r w:rsidRPr="004F78F2">
        <w:rPr>
          <w:color w:val="60676E"/>
          <w:w w:val="110"/>
          <w:sz w:val="23"/>
          <w:szCs w:val="23"/>
        </w:rPr>
        <w:t xml:space="preserve">. </w:t>
      </w:r>
      <w:r w:rsidRPr="004F78F2">
        <w:rPr>
          <w:color w:val="4B5056"/>
          <w:w w:val="110"/>
          <w:sz w:val="23"/>
          <w:szCs w:val="23"/>
        </w:rPr>
        <w:t>The record and documentary ev</w:t>
      </w:r>
      <w:r w:rsidRPr="004F78F2">
        <w:rPr>
          <w:color w:val="282A2D"/>
          <w:w w:val="110"/>
          <w:sz w:val="23"/>
          <w:szCs w:val="23"/>
        </w:rPr>
        <w:t>i</w:t>
      </w:r>
      <w:r w:rsidRPr="004F78F2">
        <w:rPr>
          <w:color w:val="4B5056"/>
          <w:w w:val="110"/>
          <w:sz w:val="23"/>
          <w:szCs w:val="23"/>
        </w:rPr>
        <w:t xml:space="preserve">dence shall be kept on file </w:t>
      </w:r>
      <w:r w:rsidRPr="004F78F2">
        <w:rPr>
          <w:color w:val="3B3D41"/>
          <w:w w:val="110"/>
          <w:sz w:val="23"/>
          <w:szCs w:val="23"/>
        </w:rPr>
        <w:t xml:space="preserve">by </w:t>
      </w:r>
      <w:r w:rsidRPr="004F78F2">
        <w:rPr>
          <w:color w:val="4B5056"/>
          <w:w w:val="110"/>
          <w:sz w:val="23"/>
          <w:szCs w:val="23"/>
        </w:rPr>
        <w:t xml:space="preserve">the Executive Director or designee for a period of twenty (20) days after the date </w:t>
      </w:r>
      <w:r w:rsidRPr="004F78F2">
        <w:rPr>
          <w:color w:val="3B3D41"/>
          <w:w w:val="110"/>
          <w:sz w:val="23"/>
          <w:szCs w:val="23"/>
        </w:rPr>
        <w:t xml:space="preserve">of </w:t>
      </w:r>
      <w:r w:rsidRPr="004F78F2">
        <w:rPr>
          <w:color w:val="4B5056"/>
          <w:w w:val="110"/>
          <w:sz w:val="23"/>
          <w:szCs w:val="23"/>
        </w:rPr>
        <w:t xml:space="preserve">the decision of </w:t>
      </w:r>
      <w:r w:rsidRPr="004F78F2">
        <w:rPr>
          <w:color w:val="3B3D41"/>
          <w:w w:val="110"/>
          <w:sz w:val="23"/>
          <w:szCs w:val="23"/>
        </w:rPr>
        <w:t xml:space="preserve">the </w:t>
      </w:r>
      <w:r w:rsidRPr="004F78F2">
        <w:rPr>
          <w:color w:val="4B5056"/>
          <w:w w:val="110"/>
          <w:sz w:val="23"/>
          <w:szCs w:val="23"/>
        </w:rPr>
        <w:t>D</w:t>
      </w:r>
      <w:r w:rsidRPr="004F78F2">
        <w:rPr>
          <w:color w:val="282A2D"/>
          <w:w w:val="110"/>
          <w:sz w:val="23"/>
          <w:szCs w:val="23"/>
        </w:rPr>
        <w:t>i</w:t>
      </w:r>
      <w:r w:rsidRPr="004F78F2">
        <w:rPr>
          <w:color w:val="4B5056"/>
          <w:w w:val="110"/>
          <w:sz w:val="23"/>
          <w:szCs w:val="23"/>
        </w:rPr>
        <w:t>sc</w:t>
      </w:r>
      <w:r w:rsidRPr="004F78F2">
        <w:rPr>
          <w:color w:val="282A2D"/>
          <w:w w:val="110"/>
          <w:sz w:val="23"/>
          <w:szCs w:val="23"/>
        </w:rPr>
        <w:t>i</w:t>
      </w:r>
      <w:r w:rsidRPr="004F78F2">
        <w:rPr>
          <w:color w:val="4B5056"/>
          <w:w w:val="110"/>
          <w:sz w:val="23"/>
          <w:szCs w:val="23"/>
        </w:rPr>
        <w:t xml:space="preserve">plinary Hearing Officer. If </w:t>
      </w:r>
      <w:r w:rsidRPr="004F78F2">
        <w:rPr>
          <w:color w:val="3B3D41"/>
          <w:w w:val="110"/>
          <w:sz w:val="23"/>
          <w:szCs w:val="23"/>
        </w:rPr>
        <w:t xml:space="preserve">no </w:t>
      </w:r>
      <w:r w:rsidRPr="004F78F2">
        <w:rPr>
          <w:color w:val="3B3D41"/>
          <w:spacing w:val="-6"/>
          <w:w w:val="110"/>
          <w:sz w:val="23"/>
          <w:szCs w:val="23"/>
        </w:rPr>
        <w:t>appea</w:t>
      </w:r>
      <w:r w:rsidRPr="004F78F2">
        <w:rPr>
          <w:color w:val="60676E"/>
          <w:spacing w:val="-6"/>
          <w:w w:val="110"/>
          <w:sz w:val="23"/>
          <w:szCs w:val="23"/>
        </w:rPr>
        <w:t xml:space="preserve">l </w:t>
      </w:r>
      <w:r w:rsidRPr="004F78F2">
        <w:rPr>
          <w:color w:val="282A2D"/>
          <w:spacing w:val="3"/>
          <w:w w:val="110"/>
          <w:sz w:val="23"/>
          <w:szCs w:val="23"/>
        </w:rPr>
        <w:t>i</w:t>
      </w:r>
      <w:r w:rsidRPr="004F78F2">
        <w:rPr>
          <w:color w:val="4B5056"/>
          <w:spacing w:val="3"/>
          <w:w w:val="110"/>
          <w:sz w:val="23"/>
          <w:szCs w:val="23"/>
        </w:rPr>
        <w:t xml:space="preserve">s </w:t>
      </w:r>
      <w:r w:rsidRPr="004F78F2">
        <w:rPr>
          <w:color w:val="4B5056"/>
          <w:w w:val="110"/>
          <w:sz w:val="23"/>
          <w:szCs w:val="23"/>
        </w:rPr>
        <w:t xml:space="preserve">filed within twenty (20) </w:t>
      </w:r>
      <w:r w:rsidRPr="004F78F2">
        <w:rPr>
          <w:color w:val="60676E"/>
          <w:w w:val="110"/>
          <w:sz w:val="23"/>
          <w:szCs w:val="23"/>
        </w:rPr>
        <w:t xml:space="preserve">days </w:t>
      </w:r>
      <w:r w:rsidRPr="004F78F2">
        <w:rPr>
          <w:color w:val="4B5056"/>
          <w:w w:val="110"/>
          <w:sz w:val="23"/>
          <w:szCs w:val="23"/>
        </w:rPr>
        <w:t xml:space="preserve">of </w:t>
      </w:r>
      <w:r w:rsidRPr="004F78F2">
        <w:rPr>
          <w:color w:val="60676E"/>
          <w:w w:val="110"/>
          <w:sz w:val="23"/>
          <w:szCs w:val="23"/>
        </w:rPr>
        <w:t xml:space="preserve">the </w:t>
      </w:r>
      <w:r w:rsidRPr="004F78F2">
        <w:rPr>
          <w:color w:val="4B5056"/>
          <w:w w:val="110"/>
          <w:sz w:val="23"/>
          <w:szCs w:val="23"/>
        </w:rPr>
        <w:t xml:space="preserve">date of </w:t>
      </w:r>
      <w:r w:rsidRPr="004F78F2">
        <w:rPr>
          <w:color w:val="3B3D41"/>
          <w:w w:val="110"/>
          <w:sz w:val="23"/>
          <w:szCs w:val="23"/>
        </w:rPr>
        <w:t xml:space="preserve">the </w:t>
      </w:r>
      <w:r w:rsidRPr="004F78F2">
        <w:rPr>
          <w:color w:val="4B5056"/>
          <w:w w:val="110"/>
          <w:sz w:val="23"/>
          <w:szCs w:val="23"/>
        </w:rPr>
        <w:t>decision</w:t>
      </w:r>
      <w:r w:rsidRPr="004F78F2">
        <w:rPr>
          <w:color w:val="4B5056"/>
          <w:spacing w:val="-18"/>
          <w:w w:val="110"/>
          <w:sz w:val="23"/>
          <w:szCs w:val="23"/>
        </w:rPr>
        <w:t xml:space="preserve"> </w:t>
      </w:r>
      <w:r w:rsidRPr="004F78F2">
        <w:rPr>
          <w:color w:val="4B5056"/>
          <w:w w:val="110"/>
          <w:sz w:val="23"/>
          <w:szCs w:val="23"/>
        </w:rPr>
        <w:t>of</w:t>
      </w:r>
      <w:r w:rsidRPr="004F78F2">
        <w:rPr>
          <w:color w:val="4B5056"/>
          <w:spacing w:val="-11"/>
          <w:w w:val="110"/>
          <w:sz w:val="23"/>
          <w:szCs w:val="23"/>
        </w:rPr>
        <w:t xml:space="preserve"> </w:t>
      </w:r>
      <w:r w:rsidRPr="004F78F2">
        <w:rPr>
          <w:color w:val="4B5056"/>
          <w:w w:val="110"/>
          <w:sz w:val="23"/>
          <w:szCs w:val="23"/>
        </w:rPr>
        <w:t>the</w:t>
      </w:r>
      <w:r w:rsidRPr="004F78F2">
        <w:rPr>
          <w:color w:val="4B5056"/>
          <w:spacing w:val="-5"/>
          <w:w w:val="110"/>
          <w:sz w:val="23"/>
          <w:szCs w:val="23"/>
        </w:rPr>
        <w:t xml:space="preserve"> </w:t>
      </w:r>
      <w:r w:rsidRPr="004F78F2">
        <w:rPr>
          <w:color w:val="3B3D41"/>
          <w:w w:val="110"/>
          <w:sz w:val="23"/>
          <w:szCs w:val="23"/>
        </w:rPr>
        <w:t>Disciplinary</w:t>
      </w:r>
      <w:r w:rsidRPr="004F78F2">
        <w:rPr>
          <w:color w:val="3B3D41"/>
          <w:spacing w:val="-8"/>
          <w:w w:val="110"/>
          <w:sz w:val="23"/>
          <w:szCs w:val="23"/>
        </w:rPr>
        <w:t xml:space="preserve"> </w:t>
      </w:r>
      <w:r w:rsidRPr="004F78F2">
        <w:rPr>
          <w:color w:val="4B5056"/>
          <w:w w:val="110"/>
          <w:sz w:val="23"/>
          <w:szCs w:val="23"/>
        </w:rPr>
        <w:t>Hea</w:t>
      </w:r>
      <w:r w:rsidRPr="004F78F2">
        <w:rPr>
          <w:color w:val="282A2D"/>
          <w:w w:val="110"/>
          <w:sz w:val="23"/>
          <w:szCs w:val="23"/>
        </w:rPr>
        <w:t>rin</w:t>
      </w:r>
      <w:r w:rsidRPr="004F78F2">
        <w:rPr>
          <w:color w:val="4B5056"/>
          <w:w w:val="110"/>
          <w:sz w:val="23"/>
          <w:szCs w:val="23"/>
        </w:rPr>
        <w:t>g</w:t>
      </w:r>
      <w:r w:rsidRPr="004F78F2">
        <w:rPr>
          <w:color w:val="4B5056"/>
          <w:spacing w:val="-14"/>
          <w:w w:val="110"/>
          <w:sz w:val="23"/>
          <w:szCs w:val="23"/>
        </w:rPr>
        <w:t xml:space="preserve"> </w:t>
      </w:r>
      <w:r w:rsidRPr="004F78F2">
        <w:rPr>
          <w:color w:val="4B5056"/>
          <w:w w:val="110"/>
          <w:sz w:val="23"/>
          <w:szCs w:val="23"/>
        </w:rPr>
        <w:t>Officer,</w:t>
      </w:r>
      <w:r w:rsidRPr="004F78F2">
        <w:rPr>
          <w:color w:val="4B5056"/>
          <w:spacing w:val="-21"/>
          <w:w w:val="110"/>
          <w:sz w:val="23"/>
          <w:szCs w:val="23"/>
        </w:rPr>
        <w:t xml:space="preserve"> </w:t>
      </w:r>
      <w:r w:rsidRPr="004F78F2">
        <w:rPr>
          <w:color w:val="4B5056"/>
          <w:w w:val="110"/>
          <w:sz w:val="23"/>
          <w:szCs w:val="23"/>
        </w:rPr>
        <w:t>the</w:t>
      </w:r>
      <w:r w:rsidRPr="004F78F2">
        <w:rPr>
          <w:color w:val="4B5056"/>
          <w:spacing w:val="-9"/>
          <w:w w:val="110"/>
          <w:sz w:val="23"/>
          <w:szCs w:val="23"/>
        </w:rPr>
        <w:t xml:space="preserve"> </w:t>
      </w:r>
      <w:r w:rsidRPr="004F78F2">
        <w:rPr>
          <w:color w:val="4B5056"/>
          <w:w w:val="110"/>
          <w:sz w:val="23"/>
          <w:szCs w:val="23"/>
        </w:rPr>
        <w:t>record</w:t>
      </w:r>
      <w:r w:rsidRPr="004F78F2">
        <w:rPr>
          <w:color w:val="4B5056"/>
          <w:spacing w:val="-17"/>
          <w:w w:val="110"/>
          <w:sz w:val="23"/>
          <w:szCs w:val="23"/>
        </w:rPr>
        <w:t xml:space="preserve"> </w:t>
      </w:r>
      <w:r w:rsidRPr="004F78F2">
        <w:rPr>
          <w:color w:val="4B5056"/>
          <w:w w:val="110"/>
          <w:sz w:val="23"/>
          <w:szCs w:val="23"/>
        </w:rPr>
        <w:t>and</w:t>
      </w:r>
      <w:r w:rsidRPr="004F78F2">
        <w:rPr>
          <w:color w:val="4B5056"/>
          <w:spacing w:val="-23"/>
          <w:w w:val="110"/>
          <w:sz w:val="23"/>
          <w:szCs w:val="23"/>
        </w:rPr>
        <w:t xml:space="preserve"> </w:t>
      </w:r>
      <w:r w:rsidRPr="004F78F2">
        <w:rPr>
          <w:color w:val="4B5056"/>
          <w:w w:val="110"/>
          <w:sz w:val="23"/>
          <w:szCs w:val="23"/>
        </w:rPr>
        <w:t>documentary</w:t>
      </w:r>
      <w:r w:rsidRPr="004F78F2">
        <w:rPr>
          <w:color w:val="4B5056"/>
          <w:spacing w:val="-12"/>
          <w:w w:val="110"/>
          <w:sz w:val="23"/>
          <w:szCs w:val="23"/>
        </w:rPr>
        <w:t xml:space="preserve"> </w:t>
      </w:r>
      <w:r w:rsidRPr="004F78F2">
        <w:rPr>
          <w:color w:val="4B5056"/>
          <w:w w:val="110"/>
          <w:sz w:val="23"/>
          <w:szCs w:val="23"/>
        </w:rPr>
        <w:t>ev</w:t>
      </w:r>
      <w:r w:rsidRPr="004F78F2">
        <w:rPr>
          <w:color w:val="282A2D"/>
          <w:w w:val="110"/>
          <w:sz w:val="23"/>
          <w:szCs w:val="23"/>
        </w:rPr>
        <w:t>id</w:t>
      </w:r>
      <w:r w:rsidRPr="004F78F2">
        <w:rPr>
          <w:color w:val="4B5056"/>
          <w:w w:val="110"/>
          <w:sz w:val="23"/>
          <w:szCs w:val="23"/>
        </w:rPr>
        <w:t>ence</w:t>
      </w:r>
      <w:r w:rsidRPr="004F78F2">
        <w:rPr>
          <w:color w:val="4B5056"/>
          <w:spacing w:val="-19"/>
          <w:w w:val="110"/>
          <w:sz w:val="23"/>
          <w:szCs w:val="23"/>
        </w:rPr>
        <w:t xml:space="preserve"> </w:t>
      </w:r>
      <w:r w:rsidRPr="004F78F2">
        <w:rPr>
          <w:color w:val="4B5056"/>
          <w:w w:val="110"/>
          <w:sz w:val="23"/>
          <w:szCs w:val="23"/>
        </w:rPr>
        <w:t>may</w:t>
      </w:r>
      <w:r w:rsidRPr="004F78F2">
        <w:rPr>
          <w:color w:val="4B5056"/>
          <w:spacing w:val="-15"/>
          <w:w w:val="110"/>
          <w:sz w:val="23"/>
          <w:szCs w:val="23"/>
        </w:rPr>
        <w:t xml:space="preserve"> </w:t>
      </w:r>
      <w:r w:rsidRPr="004F78F2">
        <w:rPr>
          <w:color w:val="4B5056"/>
          <w:w w:val="110"/>
          <w:sz w:val="23"/>
          <w:szCs w:val="23"/>
        </w:rPr>
        <w:t>be</w:t>
      </w:r>
      <w:r w:rsidRPr="004F78F2">
        <w:rPr>
          <w:color w:val="4B5056"/>
          <w:spacing w:val="-14"/>
          <w:w w:val="110"/>
          <w:sz w:val="23"/>
          <w:szCs w:val="23"/>
        </w:rPr>
        <w:t xml:space="preserve"> </w:t>
      </w:r>
      <w:r w:rsidRPr="004F78F2">
        <w:rPr>
          <w:color w:val="4B5056"/>
          <w:w w:val="110"/>
          <w:sz w:val="23"/>
          <w:szCs w:val="23"/>
        </w:rPr>
        <w:t>destroyed</w:t>
      </w:r>
      <w:r w:rsidRPr="004F78F2">
        <w:rPr>
          <w:color w:val="4B5056"/>
          <w:spacing w:val="-29"/>
          <w:w w:val="110"/>
          <w:sz w:val="23"/>
          <w:szCs w:val="23"/>
        </w:rPr>
        <w:t xml:space="preserve">. </w:t>
      </w:r>
      <w:r w:rsidRPr="004F78F2">
        <w:rPr>
          <w:color w:val="3B3D41"/>
          <w:w w:val="110"/>
          <w:sz w:val="23"/>
          <w:szCs w:val="23"/>
        </w:rPr>
        <w:t>If</w:t>
      </w:r>
      <w:r w:rsidRPr="004F78F2">
        <w:rPr>
          <w:color w:val="3B3D41"/>
          <w:spacing w:val="8"/>
          <w:w w:val="110"/>
          <w:sz w:val="23"/>
          <w:szCs w:val="23"/>
        </w:rPr>
        <w:t xml:space="preserve"> </w:t>
      </w:r>
      <w:r w:rsidRPr="004F78F2">
        <w:rPr>
          <w:color w:val="4B5056"/>
          <w:w w:val="110"/>
          <w:sz w:val="23"/>
          <w:szCs w:val="23"/>
        </w:rPr>
        <w:t>an</w:t>
      </w:r>
      <w:r w:rsidRPr="004F78F2">
        <w:rPr>
          <w:color w:val="4B5056"/>
          <w:spacing w:val="-19"/>
          <w:w w:val="110"/>
          <w:sz w:val="23"/>
          <w:szCs w:val="23"/>
        </w:rPr>
        <w:t xml:space="preserve"> </w:t>
      </w:r>
      <w:r w:rsidRPr="004F78F2">
        <w:rPr>
          <w:color w:val="4B5056"/>
          <w:w w:val="110"/>
          <w:sz w:val="23"/>
          <w:szCs w:val="23"/>
        </w:rPr>
        <w:t>appeal</w:t>
      </w:r>
      <w:r w:rsidRPr="004F78F2">
        <w:rPr>
          <w:color w:val="4B5056"/>
          <w:spacing w:val="-22"/>
          <w:w w:val="110"/>
          <w:sz w:val="23"/>
          <w:szCs w:val="23"/>
        </w:rPr>
        <w:t xml:space="preserve"> </w:t>
      </w:r>
      <w:r w:rsidRPr="004F78F2">
        <w:rPr>
          <w:color w:val="4B5056"/>
          <w:w w:val="110"/>
          <w:sz w:val="23"/>
          <w:szCs w:val="23"/>
        </w:rPr>
        <w:t>is</w:t>
      </w:r>
      <w:r w:rsidRPr="004F78F2">
        <w:rPr>
          <w:color w:val="4B5056"/>
          <w:spacing w:val="-15"/>
          <w:w w:val="110"/>
          <w:sz w:val="23"/>
          <w:szCs w:val="23"/>
        </w:rPr>
        <w:t xml:space="preserve"> </w:t>
      </w:r>
      <w:r w:rsidRPr="004F78F2">
        <w:rPr>
          <w:color w:val="3B3D41"/>
          <w:w w:val="110"/>
          <w:sz w:val="23"/>
          <w:szCs w:val="23"/>
        </w:rPr>
        <w:t>fi</w:t>
      </w:r>
      <w:r w:rsidRPr="004F78F2">
        <w:rPr>
          <w:color w:val="60676E"/>
          <w:w w:val="110"/>
          <w:sz w:val="23"/>
          <w:szCs w:val="23"/>
        </w:rPr>
        <w:t>le</w:t>
      </w:r>
      <w:r w:rsidRPr="004F78F2">
        <w:rPr>
          <w:color w:val="3B3D41"/>
          <w:w w:val="110"/>
          <w:sz w:val="23"/>
          <w:szCs w:val="23"/>
        </w:rPr>
        <w:t>d</w:t>
      </w:r>
      <w:r w:rsidRPr="004F78F2">
        <w:rPr>
          <w:color w:val="60676E"/>
          <w:w w:val="110"/>
          <w:sz w:val="23"/>
          <w:szCs w:val="23"/>
        </w:rPr>
        <w:t xml:space="preserve">, </w:t>
      </w:r>
      <w:r w:rsidRPr="004F78F2">
        <w:rPr>
          <w:color w:val="4B5056"/>
          <w:w w:val="110"/>
          <w:sz w:val="23"/>
          <w:szCs w:val="23"/>
        </w:rPr>
        <w:t xml:space="preserve">the </w:t>
      </w:r>
      <w:r w:rsidRPr="004F78F2">
        <w:rPr>
          <w:color w:val="60676E"/>
          <w:w w:val="110"/>
          <w:sz w:val="23"/>
          <w:szCs w:val="23"/>
        </w:rPr>
        <w:t xml:space="preserve">record </w:t>
      </w:r>
      <w:r w:rsidRPr="004F78F2">
        <w:rPr>
          <w:color w:val="4B5056"/>
          <w:w w:val="110"/>
          <w:sz w:val="23"/>
          <w:szCs w:val="23"/>
        </w:rPr>
        <w:t xml:space="preserve">and </w:t>
      </w:r>
      <w:r w:rsidRPr="004F78F2">
        <w:rPr>
          <w:color w:val="4B5056"/>
          <w:spacing w:val="-6"/>
          <w:w w:val="110"/>
          <w:sz w:val="23"/>
          <w:szCs w:val="23"/>
        </w:rPr>
        <w:t>docume</w:t>
      </w:r>
      <w:r w:rsidRPr="004F78F2">
        <w:rPr>
          <w:color w:val="282A2D"/>
          <w:spacing w:val="-6"/>
          <w:w w:val="110"/>
          <w:sz w:val="23"/>
          <w:szCs w:val="23"/>
        </w:rPr>
        <w:t>n</w:t>
      </w:r>
      <w:r w:rsidRPr="004F78F2">
        <w:rPr>
          <w:color w:val="4B5056"/>
          <w:spacing w:val="-6"/>
          <w:w w:val="110"/>
          <w:sz w:val="23"/>
          <w:szCs w:val="23"/>
        </w:rPr>
        <w:t>t</w:t>
      </w:r>
      <w:r w:rsidRPr="004F78F2">
        <w:rPr>
          <w:color w:val="4B5056"/>
          <w:w w:val="110"/>
          <w:sz w:val="23"/>
          <w:szCs w:val="23"/>
        </w:rPr>
        <w:t>ary evidence wil</w:t>
      </w:r>
      <w:r w:rsidRPr="004F78F2">
        <w:rPr>
          <w:color w:val="282A2D"/>
          <w:w w:val="110"/>
          <w:sz w:val="23"/>
          <w:szCs w:val="23"/>
        </w:rPr>
        <w:t xml:space="preserve">l </w:t>
      </w:r>
      <w:r w:rsidRPr="004F78F2">
        <w:rPr>
          <w:color w:val="3B3D41"/>
          <w:w w:val="110"/>
          <w:sz w:val="23"/>
          <w:szCs w:val="23"/>
        </w:rPr>
        <w:t xml:space="preserve">be </w:t>
      </w:r>
      <w:r w:rsidRPr="004F78F2">
        <w:rPr>
          <w:color w:val="4B5056"/>
          <w:w w:val="110"/>
          <w:sz w:val="23"/>
          <w:szCs w:val="23"/>
        </w:rPr>
        <w:t>kept unt</w:t>
      </w:r>
      <w:r w:rsidRPr="004F78F2">
        <w:rPr>
          <w:color w:val="282A2D"/>
          <w:w w:val="110"/>
          <w:sz w:val="23"/>
          <w:szCs w:val="23"/>
        </w:rPr>
        <w:t>i</w:t>
      </w:r>
      <w:r w:rsidRPr="004F78F2">
        <w:rPr>
          <w:color w:val="4B5056"/>
          <w:w w:val="110"/>
          <w:sz w:val="23"/>
          <w:szCs w:val="23"/>
        </w:rPr>
        <w:t xml:space="preserve">l </w:t>
      </w:r>
      <w:r w:rsidRPr="004F78F2">
        <w:rPr>
          <w:color w:val="3B3D41"/>
          <w:w w:val="110"/>
          <w:sz w:val="23"/>
          <w:szCs w:val="23"/>
        </w:rPr>
        <w:t>thirty</w:t>
      </w:r>
      <w:r w:rsidRPr="004F78F2">
        <w:rPr>
          <w:color w:val="82808A"/>
          <w:w w:val="110"/>
          <w:sz w:val="23"/>
          <w:szCs w:val="23"/>
        </w:rPr>
        <w:t>-</w:t>
      </w:r>
      <w:r w:rsidRPr="004F78F2">
        <w:rPr>
          <w:color w:val="3B3D41"/>
          <w:w w:val="110"/>
          <w:sz w:val="23"/>
          <w:szCs w:val="23"/>
        </w:rPr>
        <w:t xml:space="preserve">one </w:t>
      </w:r>
      <w:r w:rsidRPr="004F78F2">
        <w:rPr>
          <w:color w:val="4B5056"/>
          <w:w w:val="110"/>
          <w:sz w:val="23"/>
          <w:szCs w:val="23"/>
        </w:rPr>
        <w:t xml:space="preserve">(31) days after the appeal(s) </w:t>
      </w:r>
      <w:r w:rsidRPr="004F78F2">
        <w:rPr>
          <w:color w:val="3B3D41"/>
          <w:w w:val="110"/>
          <w:sz w:val="23"/>
          <w:szCs w:val="23"/>
        </w:rPr>
        <w:t>be</w:t>
      </w:r>
      <w:r w:rsidRPr="004F78F2">
        <w:rPr>
          <w:color w:val="60676E"/>
          <w:w w:val="110"/>
          <w:sz w:val="23"/>
          <w:szCs w:val="23"/>
        </w:rPr>
        <w:t xml:space="preserve">come </w:t>
      </w:r>
      <w:r w:rsidRPr="004F78F2">
        <w:rPr>
          <w:color w:val="3B3D41"/>
          <w:w w:val="110"/>
          <w:sz w:val="23"/>
          <w:szCs w:val="23"/>
        </w:rPr>
        <w:t xml:space="preserve">final </w:t>
      </w:r>
      <w:r w:rsidRPr="004F78F2">
        <w:rPr>
          <w:color w:val="4B5056"/>
          <w:w w:val="110"/>
          <w:sz w:val="23"/>
          <w:szCs w:val="23"/>
        </w:rPr>
        <w:t>at which time</w:t>
      </w:r>
      <w:r w:rsidRPr="004F78F2">
        <w:rPr>
          <w:color w:val="4B5056"/>
          <w:spacing w:val="-20"/>
          <w:w w:val="110"/>
          <w:sz w:val="23"/>
          <w:szCs w:val="23"/>
        </w:rPr>
        <w:t xml:space="preserve"> </w:t>
      </w:r>
      <w:r w:rsidRPr="004F78F2">
        <w:rPr>
          <w:color w:val="4B5056"/>
          <w:w w:val="110"/>
          <w:sz w:val="23"/>
          <w:szCs w:val="23"/>
        </w:rPr>
        <w:t>the</w:t>
      </w:r>
      <w:r w:rsidRPr="004F78F2">
        <w:rPr>
          <w:color w:val="4B5056"/>
          <w:spacing w:val="-3"/>
          <w:w w:val="110"/>
          <w:sz w:val="23"/>
          <w:szCs w:val="23"/>
        </w:rPr>
        <w:t xml:space="preserve"> </w:t>
      </w:r>
      <w:r w:rsidRPr="004F78F2">
        <w:rPr>
          <w:color w:val="4B5056"/>
          <w:w w:val="110"/>
          <w:sz w:val="23"/>
          <w:szCs w:val="23"/>
        </w:rPr>
        <w:t>record</w:t>
      </w:r>
      <w:r w:rsidRPr="004F78F2">
        <w:rPr>
          <w:color w:val="4B5056"/>
          <w:spacing w:val="-11"/>
          <w:w w:val="110"/>
          <w:sz w:val="23"/>
          <w:szCs w:val="23"/>
        </w:rPr>
        <w:t xml:space="preserve"> </w:t>
      </w:r>
      <w:r w:rsidRPr="004F78F2">
        <w:rPr>
          <w:color w:val="3B3D41"/>
          <w:w w:val="110"/>
          <w:sz w:val="23"/>
          <w:szCs w:val="23"/>
        </w:rPr>
        <w:t>and</w:t>
      </w:r>
      <w:r w:rsidRPr="004F78F2">
        <w:rPr>
          <w:color w:val="3B3D41"/>
          <w:spacing w:val="-6"/>
          <w:w w:val="110"/>
          <w:sz w:val="23"/>
          <w:szCs w:val="23"/>
        </w:rPr>
        <w:t xml:space="preserve"> </w:t>
      </w:r>
      <w:r w:rsidRPr="004F78F2">
        <w:rPr>
          <w:color w:val="3B3D41"/>
          <w:w w:val="110"/>
          <w:sz w:val="23"/>
          <w:szCs w:val="23"/>
        </w:rPr>
        <w:t>documentary</w:t>
      </w:r>
      <w:r w:rsidRPr="004F78F2">
        <w:rPr>
          <w:color w:val="3B3D41"/>
          <w:spacing w:val="-1"/>
          <w:w w:val="110"/>
          <w:sz w:val="23"/>
          <w:szCs w:val="23"/>
        </w:rPr>
        <w:t xml:space="preserve"> </w:t>
      </w:r>
      <w:r w:rsidRPr="004F78F2">
        <w:rPr>
          <w:color w:val="60676E"/>
          <w:w w:val="110"/>
          <w:sz w:val="23"/>
          <w:szCs w:val="23"/>
        </w:rPr>
        <w:t>ev</w:t>
      </w:r>
      <w:r w:rsidRPr="004F78F2">
        <w:rPr>
          <w:color w:val="282A2D"/>
          <w:w w:val="110"/>
          <w:sz w:val="23"/>
          <w:szCs w:val="23"/>
        </w:rPr>
        <w:t>i</w:t>
      </w:r>
      <w:r w:rsidRPr="004F78F2">
        <w:rPr>
          <w:color w:val="4B5056"/>
          <w:w w:val="110"/>
          <w:sz w:val="23"/>
          <w:szCs w:val="23"/>
        </w:rPr>
        <w:t>dence</w:t>
      </w:r>
      <w:r w:rsidRPr="004F78F2">
        <w:rPr>
          <w:color w:val="4B5056"/>
          <w:spacing w:val="-17"/>
          <w:w w:val="110"/>
          <w:sz w:val="23"/>
          <w:szCs w:val="23"/>
        </w:rPr>
        <w:t xml:space="preserve"> </w:t>
      </w:r>
      <w:r w:rsidRPr="004F78F2">
        <w:rPr>
          <w:color w:val="4B5056"/>
          <w:w w:val="110"/>
          <w:sz w:val="23"/>
          <w:szCs w:val="23"/>
        </w:rPr>
        <w:t>may</w:t>
      </w:r>
      <w:r w:rsidRPr="004F78F2">
        <w:rPr>
          <w:color w:val="4B5056"/>
          <w:spacing w:val="-8"/>
          <w:w w:val="110"/>
          <w:sz w:val="23"/>
          <w:szCs w:val="23"/>
        </w:rPr>
        <w:t xml:space="preserve"> </w:t>
      </w:r>
      <w:r w:rsidRPr="004F78F2">
        <w:rPr>
          <w:color w:val="60676E"/>
          <w:w w:val="110"/>
          <w:sz w:val="23"/>
          <w:szCs w:val="23"/>
        </w:rPr>
        <w:t>be</w:t>
      </w:r>
      <w:r w:rsidRPr="004F78F2">
        <w:rPr>
          <w:color w:val="60676E"/>
          <w:spacing w:val="-7"/>
          <w:w w:val="110"/>
          <w:sz w:val="23"/>
          <w:szCs w:val="23"/>
        </w:rPr>
        <w:t xml:space="preserve"> </w:t>
      </w:r>
      <w:r w:rsidRPr="004F78F2">
        <w:rPr>
          <w:color w:val="4B5056"/>
          <w:w w:val="110"/>
          <w:sz w:val="23"/>
          <w:szCs w:val="23"/>
        </w:rPr>
        <w:t>destroyed</w:t>
      </w:r>
      <w:r w:rsidRPr="004F78F2">
        <w:rPr>
          <w:color w:val="282A2D"/>
          <w:w w:val="110"/>
          <w:sz w:val="23"/>
          <w:szCs w:val="23"/>
        </w:rPr>
        <w:t>.</w:t>
      </w:r>
    </w:p>
    <w:p w:rsidR="00545BA5" w:rsidRDefault="00545BA5" w:rsidP="00566A70">
      <w:pPr>
        <w:pStyle w:val="Default"/>
        <w:rPr>
          <w:b/>
          <w:bCs/>
          <w:color w:val="auto"/>
          <w:sz w:val="23"/>
          <w:szCs w:val="23"/>
        </w:rPr>
      </w:pPr>
    </w:p>
    <w:p w:rsidR="00566A70" w:rsidRPr="00E04C1F" w:rsidRDefault="00566A70" w:rsidP="00566A70">
      <w:pPr>
        <w:pStyle w:val="Default"/>
        <w:rPr>
          <w:color w:val="auto"/>
          <w:sz w:val="23"/>
          <w:szCs w:val="23"/>
          <w:u w:val="single"/>
        </w:rPr>
      </w:pPr>
      <w:r w:rsidRPr="00E04C1F">
        <w:rPr>
          <w:b/>
          <w:bCs/>
          <w:color w:val="auto"/>
          <w:sz w:val="23"/>
          <w:szCs w:val="23"/>
          <w:u w:val="single"/>
        </w:rPr>
        <w:t xml:space="preserve">Notice </w:t>
      </w:r>
    </w:p>
    <w:p w:rsidR="00566A70" w:rsidRDefault="00566A70" w:rsidP="00566A70">
      <w:pPr>
        <w:pStyle w:val="Default"/>
        <w:rPr>
          <w:color w:val="auto"/>
          <w:sz w:val="23"/>
          <w:szCs w:val="23"/>
        </w:rPr>
      </w:pPr>
    </w:p>
    <w:p w:rsidR="00566A70" w:rsidRDefault="00566A70" w:rsidP="001410CE">
      <w:pPr>
        <w:pStyle w:val="Default"/>
        <w:spacing w:line="360" w:lineRule="auto"/>
        <w:rPr>
          <w:color w:val="auto"/>
          <w:sz w:val="23"/>
          <w:szCs w:val="23"/>
        </w:rPr>
      </w:pPr>
      <w:r>
        <w:rPr>
          <w:color w:val="auto"/>
          <w:sz w:val="23"/>
          <w:szCs w:val="23"/>
        </w:rPr>
        <w:t xml:space="preserve">Prior to the hearing, students and parents will receive a notice to include the following: </w:t>
      </w:r>
    </w:p>
    <w:p w:rsidR="00566A70" w:rsidRDefault="00566A70" w:rsidP="001410CE">
      <w:pPr>
        <w:pStyle w:val="Default"/>
        <w:spacing w:line="360" w:lineRule="auto"/>
        <w:rPr>
          <w:color w:val="auto"/>
          <w:sz w:val="23"/>
          <w:szCs w:val="23"/>
        </w:rPr>
      </w:pPr>
      <w:r>
        <w:rPr>
          <w:color w:val="auto"/>
          <w:sz w:val="23"/>
          <w:szCs w:val="23"/>
        </w:rPr>
        <w:t xml:space="preserve">1. The rules which the student has allegedly violated. </w:t>
      </w:r>
    </w:p>
    <w:p w:rsidR="00566A70" w:rsidRDefault="00566A70" w:rsidP="001410CE">
      <w:pPr>
        <w:pStyle w:val="Default"/>
        <w:spacing w:line="360" w:lineRule="auto"/>
        <w:rPr>
          <w:color w:val="auto"/>
          <w:sz w:val="23"/>
          <w:szCs w:val="23"/>
        </w:rPr>
      </w:pPr>
      <w:r>
        <w:rPr>
          <w:color w:val="auto"/>
          <w:sz w:val="23"/>
          <w:szCs w:val="23"/>
        </w:rPr>
        <w:t xml:space="preserve">2. A description of the student’s acts. </w:t>
      </w:r>
    </w:p>
    <w:p w:rsidR="00566A70" w:rsidRDefault="00566A70" w:rsidP="001410CE">
      <w:pPr>
        <w:pStyle w:val="Default"/>
        <w:spacing w:line="360" w:lineRule="auto"/>
        <w:rPr>
          <w:color w:val="auto"/>
          <w:sz w:val="23"/>
          <w:szCs w:val="23"/>
        </w:rPr>
      </w:pPr>
      <w:r>
        <w:rPr>
          <w:color w:val="auto"/>
          <w:sz w:val="23"/>
          <w:szCs w:val="23"/>
        </w:rPr>
        <w:t xml:space="preserve">3. The names of the witnesses who may testify against the student (witnesses may be added prior to and during the hearing). </w:t>
      </w:r>
    </w:p>
    <w:p w:rsidR="00566A70" w:rsidRDefault="00566A70" w:rsidP="001410CE">
      <w:pPr>
        <w:pStyle w:val="Default"/>
        <w:spacing w:line="360" w:lineRule="auto"/>
        <w:rPr>
          <w:color w:val="auto"/>
          <w:sz w:val="23"/>
          <w:szCs w:val="23"/>
        </w:rPr>
      </w:pPr>
      <w:r>
        <w:rPr>
          <w:color w:val="auto"/>
          <w:sz w:val="23"/>
          <w:szCs w:val="23"/>
        </w:rPr>
        <w:t xml:space="preserve">4. The maximum punishment that the student could receive and a recommendation for discipline. </w:t>
      </w:r>
    </w:p>
    <w:p w:rsidR="00566A70" w:rsidRDefault="00566A70" w:rsidP="001410CE">
      <w:pPr>
        <w:pStyle w:val="Default"/>
        <w:spacing w:line="360" w:lineRule="auto"/>
        <w:rPr>
          <w:color w:val="auto"/>
          <w:sz w:val="23"/>
          <w:szCs w:val="23"/>
        </w:rPr>
      </w:pPr>
      <w:r>
        <w:rPr>
          <w:color w:val="auto"/>
          <w:sz w:val="23"/>
          <w:szCs w:val="23"/>
        </w:rPr>
        <w:t xml:space="preserve">5. The time and place for the hearing. </w:t>
      </w:r>
    </w:p>
    <w:p w:rsidR="00566A70" w:rsidRDefault="00566A70" w:rsidP="001410CE">
      <w:pPr>
        <w:pStyle w:val="Default"/>
        <w:spacing w:line="360" w:lineRule="auto"/>
        <w:rPr>
          <w:color w:val="auto"/>
          <w:sz w:val="23"/>
          <w:szCs w:val="23"/>
        </w:rPr>
      </w:pPr>
      <w:r>
        <w:rPr>
          <w:color w:val="auto"/>
          <w:sz w:val="23"/>
          <w:szCs w:val="23"/>
        </w:rPr>
        <w:t xml:space="preserve">6. That the student is entitled to require witnesses to be present at the hearing and the student will have the right to present evidence, examine any and all witnesses presented and have an attorney at the student’s expense, to represent the student. School administrators should be notified three (3) days prior to the hearing if a subpoena is to be issued by the Superintendent. </w:t>
      </w:r>
    </w:p>
    <w:p w:rsidR="00566A70" w:rsidRDefault="00566A70" w:rsidP="001410CE">
      <w:pPr>
        <w:pStyle w:val="Default"/>
        <w:spacing w:line="360" w:lineRule="auto"/>
        <w:rPr>
          <w:color w:val="auto"/>
          <w:sz w:val="23"/>
          <w:szCs w:val="23"/>
        </w:rPr>
      </w:pPr>
      <w:r>
        <w:rPr>
          <w:color w:val="auto"/>
          <w:sz w:val="23"/>
          <w:szCs w:val="23"/>
        </w:rPr>
        <w:t xml:space="preserve">7. A statement that all parties are afforded an opportunity to present and respond to evidence and to evidence and to examine and cross </w:t>
      </w:r>
      <w:proofErr w:type="gramStart"/>
      <w:r>
        <w:rPr>
          <w:color w:val="auto"/>
          <w:sz w:val="23"/>
          <w:szCs w:val="23"/>
        </w:rPr>
        <w:t>examine</w:t>
      </w:r>
      <w:proofErr w:type="gramEnd"/>
      <w:r>
        <w:rPr>
          <w:color w:val="auto"/>
          <w:sz w:val="23"/>
          <w:szCs w:val="23"/>
        </w:rPr>
        <w:t xml:space="preserve"> witnesses. </w:t>
      </w:r>
    </w:p>
    <w:p w:rsidR="00566A70" w:rsidRDefault="00566A70" w:rsidP="001410CE">
      <w:pPr>
        <w:pStyle w:val="Default"/>
        <w:spacing w:line="360" w:lineRule="auto"/>
        <w:rPr>
          <w:color w:val="auto"/>
          <w:sz w:val="23"/>
          <w:szCs w:val="23"/>
        </w:rPr>
      </w:pPr>
      <w:r>
        <w:rPr>
          <w:color w:val="auto"/>
          <w:sz w:val="23"/>
          <w:szCs w:val="23"/>
        </w:rPr>
        <w:t xml:space="preserve">8. A copy of the hearing process. </w:t>
      </w:r>
    </w:p>
    <w:p w:rsidR="00786078" w:rsidRDefault="00786078" w:rsidP="001410CE">
      <w:pPr>
        <w:pStyle w:val="Default"/>
        <w:spacing w:line="360" w:lineRule="auto"/>
        <w:rPr>
          <w:color w:val="auto"/>
          <w:sz w:val="23"/>
          <w:szCs w:val="23"/>
        </w:rPr>
      </w:pPr>
    </w:p>
    <w:p w:rsidR="00566A70" w:rsidRDefault="00566A70" w:rsidP="001410CE">
      <w:pPr>
        <w:pStyle w:val="Default"/>
        <w:spacing w:line="360" w:lineRule="auto"/>
        <w:rPr>
          <w:color w:val="auto"/>
          <w:sz w:val="23"/>
          <w:szCs w:val="23"/>
        </w:rPr>
      </w:pPr>
      <w:bookmarkStart w:id="0" w:name="_GoBack"/>
      <w:bookmarkEnd w:id="0"/>
      <w:r>
        <w:rPr>
          <w:color w:val="auto"/>
          <w:sz w:val="23"/>
          <w:szCs w:val="23"/>
        </w:rPr>
        <w:t xml:space="preserve">The notice of hearing shall be delivered to the student’s parent/guardian either in person, by first class mail, certified mail return receipt requested, and/or delivery confirmation, to the last known address of the parent/guardian. If notice is delivered in person, a written confirmation of delivery should be obtained by the person delivering the notice. Service </w:t>
      </w:r>
      <w:r>
        <w:rPr>
          <w:color w:val="auto"/>
          <w:sz w:val="23"/>
          <w:szCs w:val="23"/>
        </w:rPr>
        <w:lastRenderedPageBreak/>
        <w:t xml:space="preserve">shall be deemed to be perfected when the notice is deposited in the United States mail with sufficient postage addressed to the last known address of the student/parent/guardian. </w:t>
      </w:r>
    </w:p>
    <w:p w:rsidR="00566A70" w:rsidRDefault="00566A70" w:rsidP="00566A70">
      <w:pPr>
        <w:pStyle w:val="Default"/>
        <w:rPr>
          <w:b/>
          <w:bCs/>
          <w:color w:val="auto"/>
          <w:sz w:val="23"/>
          <w:szCs w:val="23"/>
        </w:rPr>
      </w:pPr>
    </w:p>
    <w:p w:rsidR="00566A70" w:rsidRPr="00E04C1F" w:rsidRDefault="00566A70" w:rsidP="00566A70">
      <w:pPr>
        <w:pStyle w:val="Default"/>
        <w:rPr>
          <w:color w:val="auto"/>
          <w:sz w:val="23"/>
          <w:szCs w:val="23"/>
          <w:u w:val="single"/>
        </w:rPr>
      </w:pPr>
      <w:r w:rsidRPr="00E04C1F">
        <w:rPr>
          <w:b/>
          <w:bCs/>
          <w:color w:val="auto"/>
          <w:sz w:val="23"/>
          <w:szCs w:val="23"/>
          <w:u w:val="single"/>
        </w:rPr>
        <w:t xml:space="preserve">Continuance </w:t>
      </w:r>
    </w:p>
    <w:p w:rsidR="00566A70" w:rsidRDefault="00566A70" w:rsidP="00566A70">
      <w:pPr>
        <w:pStyle w:val="Default"/>
        <w:rPr>
          <w:color w:val="auto"/>
          <w:sz w:val="23"/>
          <w:szCs w:val="23"/>
        </w:rPr>
      </w:pPr>
    </w:p>
    <w:p w:rsidR="00566A70" w:rsidRDefault="00566A70" w:rsidP="001410CE">
      <w:pPr>
        <w:pStyle w:val="Default"/>
        <w:spacing w:line="360" w:lineRule="auto"/>
        <w:rPr>
          <w:color w:val="auto"/>
          <w:sz w:val="23"/>
          <w:szCs w:val="23"/>
        </w:rPr>
      </w:pPr>
      <w:r>
        <w:rPr>
          <w:color w:val="auto"/>
          <w:sz w:val="23"/>
          <w:szCs w:val="23"/>
        </w:rPr>
        <w:t xml:space="preserve">If good and sufficient cause exists, the Superintendent may reschedule a hearing. Upon rescheduling, written notice of the rescheduled date and time of the hearing will be sent to the student’s parent/guardian/representative either in person, by first class mail, certified mail return receipt requested, and/or delivery confirmation. The student’s parent/guardian/representative may request a continuance of the hearing from the Superintendent. Continuances should be requested no later than 24 hours in advance of the scheduled hearing date and time. Extenuating circumstances should be presented for approval. If a continuance is requested or caused by the student’s parent/guardian or representative, the student will continue to serve his/her recommended school level discipline during the time of the continuance and until the hearing is conducted and the Hearing Officer has rendered a decision. </w:t>
      </w:r>
    </w:p>
    <w:p w:rsidR="00566A70" w:rsidRDefault="00566A70" w:rsidP="00566A70">
      <w:pPr>
        <w:pStyle w:val="Default"/>
        <w:rPr>
          <w:b/>
          <w:bCs/>
          <w:color w:val="auto"/>
          <w:sz w:val="23"/>
          <w:szCs w:val="23"/>
        </w:rPr>
      </w:pPr>
    </w:p>
    <w:p w:rsidR="00566A70" w:rsidRPr="00E04C1F" w:rsidRDefault="00566A70" w:rsidP="00566A70">
      <w:pPr>
        <w:pStyle w:val="Default"/>
        <w:rPr>
          <w:color w:val="auto"/>
          <w:sz w:val="23"/>
          <w:szCs w:val="23"/>
          <w:u w:val="single"/>
        </w:rPr>
      </w:pPr>
      <w:r w:rsidRPr="00E04C1F">
        <w:rPr>
          <w:b/>
          <w:bCs/>
          <w:color w:val="auto"/>
          <w:sz w:val="23"/>
          <w:szCs w:val="23"/>
          <w:u w:val="single"/>
        </w:rPr>
        <w:t xml:space="preserve">Waiver of Hearing </w:t>
      </w:r>
    </w:p>
    <w:p w:rsidR="00566A70" w:rsidRDefault="00566A70" w:rsidP="00566A70">
      <w:pPr>
        <w:pStyle w:val="Default"/>
        <w:rPr>
          <w:color w:val="auto"/>
          <w:sz w:val="23"/>
          <w:szCs w:val="23"/>
        </w:rPr>
      </w:pPr>
    </w:p>
    <w:p w:rsidR="00566A70" w:rsidRDefault="00566A70" w:rsidP="001410CE">
      <w:pPr>
        <w:pStyle w:val="Default"/>
        <w:spacing w:line="360" w:lineRule="auto"/>
        <w:rPr>
          <w:color w:val="auto"/>
          <w:sz w:val="23"/>
          <w:szCs w:val="23"/>
        </w:rPr>
      </w:pPr>
      <w:r>
        <w:rPr>
          <w:color w:val="auto"/>
          <w:sz w:val="23"/>
          <w:szCs w:val="23"/>
        </w:rPr>
        <w:t xml:space="preserve">The formal hearing may be omitted if the school, the student, and a parent/guardian agree that the student is guilty of the charges; that the disciplinary action proposed by the school is appropriate; and that the parent/guardian will waive the student's right to a hearing. Such agreement must be reduced to writing in a formal Hearing Waiver Agreement that clearly states that the student admits guilt to the charges, that all parties agree to the consequences, and that the parent/guardian and student clearly waive the right to a hearing. A signed Hearing Waiver Agreement will be presented to the Hearing Officer to determine if the Hearing Officer is willing to accept the agreement as its decision. If the Hearing Officer adopts the agreement as its decision, the decision becomes final and cannot be appealed by the school or the student’s parent/guardian. If the agreement is not adopted as the decision of the hearing, the Hearing Waiver Agreement will become null and void, all parental rights will be restored, and a new hearing date and time will be established. </w:t>
      </w:r>
    </w:p>
    <w:p w:rsidR="00566A70" w:rsidRDefault="00566A70" w:rsidP="00566A70">
      <w:pPr>
        <w:pStyle w:val="Default"/>
        <w:rPr>
          <w:b/>
          <w:bCs/>
          <w:color w:val="auto"/>
          <w:sz w:val="23"/>
          <w:szCs w:val="23"/>
        </w:rPr>
      </w:pPr>
    </w:p>
    <w:p w:rsidR="000B123E" w:rsidRDefault="000B123E" w:rsidP="00566A70">
      <w:pPr>
        <w:pStyle w:val="Default"/>
        <w:rPr>
          <w:b/>
          <w:bCs/>
          <w:color w:val="auto"/>
          <w:sz w:val="23"/>
          <w:szCs w:val="23"/>
          <w:u w:val="single"/>
        </w:rPr>
      </w:pPr>
    </w:p>
    <w:p w:rsidR="000B123E" w:rsidRDefault="000B123E" w:rsidP="00566A70">
      <w:pPr>
        <w:pStyle w:val="Default"/>
        <w:rPr>
          <w:b/>
          <w:bCs/>
          <w:color w:val="auto"/>
          <w:sz w:val="23"/>
          <w:szCs w:val="23"/>
          <w:u w:val="single"/>
        </w:rPr>
      </w:pPr>
    </w:p>
    <w:p w:rsidR="000B123E" w:rsidRDefault="000B123E" w:rsidP="00566A70">
      <w:pPr>
        <w:pStyle w:val="Default"/>
        <w:rPr>
          <w:b/>
          <w:bCs/>
          <w:color w:val="auto"/>
          <w:sz w:val="23"/>
          <w:szCs w:val="23"/>
          <w:u w:val="single"/>
        </w:rPr>
      </w:pPr>
    </w:p>
    <w:p w:rsidR="000B123E" w:rsidRDefault="000B123E" w:rsidP="00566A70">
      <w:pPr>
        <w:pStyle w:val="Default"/>
        <w:rPr>
          <w:b/>
          <w:bCs/>
          <w:color w:val="auto"/>
          <w:sz w:val="23"/>
          <w:szCs w:val="23"/>
          <w:u w:val="single"/>
        </w:rPr>
      </w:pPr>
    </w:p>
    <w:p w:rsidR="000B123E" w:rsidRDefault="000B123E" w:rsidP="00566A70">
      <w:pPr>
        <w:pStyle w:val="Default"/>
        <w:rPr>
          <w:b/>
          <w:bCs/>
          <w:color w:val="auto"/>
          <w:sz w:val="23"/>
          <w:szCs w:val="23"/>
          <w:u w:val="single"/>
        </w:rPr>
      </w:pPr>
    </w:p>
    <w:p w:rsidR="000B123E" w:rsidRDefault="000B123E" w:rsidP="00566A70">
      <w:pPr>
        <w:pStyle w:val="Default"/>
        <w:rPr>
          <w:b/>
          <w:bCs/>
          <w:color w:val="auto"/>
          <w:sz w:val="23"/>
          <w:szCs w:val="23"/>
          <w:u w:val="single"/>
        </w:rPr>
      </w:pPr>
    </w:p>
    <w:p w:rsidR="000B123E" w:rsidRDefault="000B123E" w:rsidP="00566A70">
      <w:pPr>
        <w:pStyle w:val="Default"/>
        <w:rPr>
          <w:b/>
          <w:bCs/>
          <w:color w:val="auto"/>
          <w:sz w:val="23"/>
          <w:szCs w:val="23"/>
          <w:u w:val="single"/>
        </w:rPr>
      </w:pPr>
    </w:p>
    <w:p w:rsidR="00566A70" w:rsidRPr="00E04C1F" w:rsidRDefault="00566A70" w:rsidP="00566A70">
      <w:pPr>
        <w:pStyle w:val="Default"/>
        <w:rPr>
          <w:color w:val="auto"/>
          <w:sz w:val="23"/>
          <w:szCs w:val="23"/>
          <w:u w:val="single"/>
        </w:rPr>
      </w:pPr>
      <w:r w:rsidRPr="00E04C1F">
        <w:rPr>
          <w:b/>
          <w:bCs/>
          <w:color w:val="auto"/>
          <w:sz w:val="23"/>
          <w:szCs w:val="23"/>
          <w:u w:val="single"/>
        </w:rPr>
        <w:t xml:space="preserve">Procedural Objections </w:t>
      </w:r>
    </w:p>
    <w:p w:rsidR="00566A70" w:rsidRDefault="00566A70" w:rsidP="00566A70">
      <w:pPr>
        <w:pStyle w:val="Default"/>
        <w:rPr>
          <w:color w:val="auto"/>
          <w:sz w:val="23"/>
          <w:szCs w:val="23"/>
        </w:rPr>
      </w:pPr>
    </w:p>
    <w:p w:rsidR="004F78F2" w:rsidRDefault="00566A70" w:rsidP="001410CE">
      <w:pPr>
        <w:pStyle w:val="Default"/>
        <w:spacing w:line="360" w:lineRule="auto"/>
        <w:rPr>
          <w:color w:val="auto"/>
          <w:sz w:val="23"/>
          <w:szCs w:val="23"/>
        </w:rPr>
      </w:pPr>
      <w:r>
        <w:rPr>
          <w:color w:val="auto"/>
          <w:sz w:val="23"/>
          <w:szCs w:val="23"/>
        </w:rPr>
        <w:t>Objection to the sufficiency of the notice and/or other procedural objections shall be waived unless written notice thereof is filed with the school no less than 24 hours prior to the time the hearing is scheduled to begin. The hearing may be postponed until such defects</w:t>
      </w:r>
      <w:r w:rsidR="004F78F2">
        <w:rPr>
          <w:color w:val="auto"/>
          <w:sz w:val="23"/>
          <w:szCs w:val="23"/>
        </w:rPr>
        <w:t xml:space="preserve"> have been removed or remedied. </w:t>
      </w:r>
    </w:p>
    <w:p w:rsidR="001410CE" w:rsidRDefault="001410CE" w:rsidP="001410CE">
      <w:pPr>
        <w:pStyle w:val="Default"/>
        <w:spacing w:line="360" w:lineRule="auto"/>
        <w:rPr>
          <w:color w:val="auto"/>
          <w:sz w:val="23"/>
          <w:szCs w:val="23"/>
        </w:rPr>
      </w:pPr>
    </w:p>
    <w:p w:rsidR="001410CE" w:rsidRPr="00E04C1F" w:rsidRDefault="001410CE" w:rsidP="001410CE">
      <w:pPr>
        <w:pStyle w:val="Default"/>
        <w:spacing w:line="360" w:lineRule="auto"/>
        <w:rPr>
          <w:color w:val="auto"/>
          <w:sz w:val="23"/>
          <w:szCs w:val="23"/>
          <w:u w:val="single"/>
        </w:rPr>
      </w:pPr>
      <w:r w:rsidRPr="00E04C1F">
        <w:rPr>
          <w:b/>
          <w:bCs/>
          <w:color w:val="auto"/>
          <w:sz w:val="23"/>
          <w:szCs w:val="23"/>
          <w:u w:val="single"/>
        </w:rPr>
        <w:t xml:space="preserve">Hearing Process </w:t>
      </w:r>
    </w:p>
    <w:p w:rsidR="001410CE" w:rsidRDefault="001410CE" w:rsidP="001410CE">
      <w:pPr>
        <w:pStyle w:val="Default"/>
        <w:rPr>
          <w:color w:val="auto"/>
          <w:sz w:val="23"/>
          <w:szCs w:val="23"/>
        </w:rPr>
      </w:pPr>
    </w:p>
    <w:p w:rsidR="001410CE" w:rsidRDefault="001410CE" w:rsidP="001410CE">
      <w:pPr>
        <w:pStyle w:val="Default"/>
        <w:spacing w:line="360" w:lineRule="auto"/>
        <w:rPr>
          <w:color w:val="auto"/>
          <w:sz w:val="23"/>
          <w:szCs w:val="23"/>
        </w:rPr>
      </w:pPr>
      <w:r>
        <w:rPr>
          <w:color w:val="auto"/>
          <w:sz w:val="23"/>
          <w:szCs w:val="23"/>
        </w:rPr>
        <w:t xml:space="preserve">The Hearing Officer will meet at the appointed time and place to review the case. At this time, the Superintendent or designee will present the facts of the case against the student as well as the reason for the recommendation. The Superintendent/designee, the school’s attorney, the student's parent/guardian or representative, and the Hearing Officer are entitled to question witnesses about any matters which are relevant to the charges against the student or the appropriate discipline. The Hearing Officer has the authority to limit unproductively long or irrelevant questioning. The student’s parent/guardian, or other appointed representative present for the hearing, will be able to ask questions and present arguments against the recommendation. The burden of proof is a preponderance of the evidence (more likely than not) and shall be on the school. The proceedings will be tape recorded for review by the school’s governing board in the event that the hearing's decision is appealed. </w:t>
      </w:r>
    </w:p>
    <w:p w:rsidR="001410CE" w:rsidRDefault="001410CE" w:rsidP="001410CE">
      <w:pPr>
        <w:pStyle w:val="Default"/>
        <w:rPr>
          <w:b/>
          <w:bCs/>
          <w:color w:val="auto"/>
          <w:sz w:val="23"/>
          <w:szCs w:val="23"/>
        </w:rPr>
      </w:pPr>
    </w:p>
    <w:p w:rsidR="001410CE" w:rsidRPr="00E04C1F" w:rsidRDefault="001410CE" w:rsidP="001410CE">
      <w:pPr>
        <w:pStyle w:val="Default"/>
        <w:rPr>
          <w:color w:val="auto"/>
          <w:sz w:val="23"/>
          <w:szCs w:val="23"/>
          <w:u w:val="single"/>
        </w:rPr>
      </w:pPr>
      <w:r w:rsidRPr="00E04C1F">
        <w:rPr>
          <w:b/>
          <w:bCs/>
          <w:color w:val="auto"/>
          <w:sz w:val="23"/>
          <w:szCs w:val="23"/>
          <w:u w:val="single"/>
        </w:rPr>
        <w:t xml:space="preserve">Legal Representation at the Disciplinary Hearing </w:t>
      </w:r>
    </w:p>
    <w:p w:rsidR="001410CE" w:rsidRDefault="001410CE" w:rsidP="001410CE">
      <w:pPr>
        <w:pStyle w:val="Default"/>
        <w:rPr>
          <w:color w:val="auto"/>
          <w:sz w:val="23"/>
          <w:szCs w:val="23"/>
        </w:rPr>
      </w:pPr>
    </w:p>
    <w:p w:rsidR="001410CE" w:rsidRDefault="001410CE" w:rsidP="001410CE">
      <w:pPr>
        <w:pStyle w:val="Default"/>
        <w:spacing w:line="360" w:lineRule="auto"/>
        <w:rPr>
          <w:color w:val="auto"/>
          <w:sz w:val="23"/>
          <w:szCs w:val="23"/>
        </w:rPr>
      </w:pPr>
      <w:r>
        <w:rPr>
          <w:color w:val="auto"/>
          <w:sz w:val="23"/>
          <w:szCs w:val="23"/>
        </w:rPr>
        <w:t xml:space="preserve">If the student is represented by an attorney, the school’s attorney will be present. The student’s parent/guardian must notify the Superintendent no less than 48 hours prior to the tribunal if the student may be represented by an attorney. Failure to give such notice can result in the tribunal being continued so the school’s attorney may be present. </w:t>
      </w:r>
    </w:p>
    <w:p w:rsidR="001410CE" w:rsidRDefault="001410CE" w:rsidP="001410CE">
      <w:pPr>
        <w:pStyle w:val="Default"/>
        <w:spacing w:line="360" w:lineRule="auto"/>
        <w:rPr>
          <w:b/>
          <w:bCs/>
          <w:color w:val="auto"/>
          <w:sz w:val="23"/>
          <w:szCs w:val="23"/>
        </w:rPr>
      </w:pPr>
    </w:p>
    <w:p w:rsidR="001410CE" w:rsidRPr="00E04C1F" w:rsidRDefault="001410CE" w:rsidP="001410CE">
      <w:pPr>
        <w:pStyle w:val="Default"/>
        <w:rPr>
          <w:color w:val="auto"/>
          <w:sz w:val="23"/>
          <w:szCs w:val="23"/>
          <w:u w:val="single"/>
        </w:rPr>
      </w:pPr>
      <w:r w:rsidRPr="00E04C1F">
        <w:rPr>
          <w:b/>
          <w:bCs/>
          <w:color w:val="auto"/>
          <w:sz w:val="23"/>
          <w:szCs w:val="23"/>
          <w:u w:val="single"/>
        </w:rPr>
        <w:t xml:space="preserve">Appeals </w:t>
      </w:r>
    </w:p>
    <w:p w:rsidR="001410CE" w:rsidRDefault="001410CE" w:rsidP="001410CE">
      <w:pPr>
        <w:rPr>
          <w:sz w:val="23"/>
          <w:szCs w:val="23"/>
        </w:rPr>
      </w:pPr>
    </w:p>
    <w:p w:rsidR="001410CE" w:rsidRDefault="001410CE" w:rsidP="001410CE">
      <w:pPr>
        <w:widowControl/>
        <w:adjustRightInd w:val="0"/>
        <w:spacing w:line="360" w:lineRule="auto"/>
      </w:pPr>
      <w:r>
        <w:rPr>
          <w:sz w:val="23"/>
          <w:szCs w:val="23"/>
        </w:rPr>
        <w:t xml:space="preserve">Any party may appeal the Disciplinary Hearing decision to the school’s Governing Board by filing a written notice of appeal within twenty (20) calendar days of the date of decision. The </w:t>
      </w:r>
      <w:r>
        <w:rPr>
          <w:sz w:val="23"/>
          <w:szCs w:val="23"/>
        </w:rPr>
        <w:lastRenderedPageBreak/>
        <w:t>appeal should be addressed to the attention of the school’s Governing Board Chair and delivered to the Superintendent. Appeals must be in written and hand delivered or mailed to the Superintendent within the 20-calendar day appeal timeline. Appeals by the Superintendent must be approved by the Board Chair. Upon the appeal of a decision of the Hearing Officer, the Governing Board will render its decision within 10 school days from the date it receives notice of the appeal, unless all parties agree to a different date. The Board’s decision shall be in writing and a copy shall be provided to the student/parent/guardian and the Superintendent. The Governing Board may take any action it deems appropriate, and any decision of the Board is final. The Board may not impose a punishment that is harsher than that imposed by the Hearing Officer without an explanation of the harsher punishment. Imposing a harsher penalty without stating any reasons is a denial of due process.</w:t>
      </w:r>
    </w:p>
    <w:p w:rsidR="001410CE" w:rsidRDefault="001410CE" w:rsidP="001410CE">
      <w:pPr>
        <w:pStyle w:val="Default"/>
        <w:spacing w:line="360" w:lineRule="auto"/>
        <w:rPr>
          <w:color w:val="auto"/>
          <w:sz w:val="23"/>
          <w:szCs w:val="23"/>
        </w:rPr>
      </w:pPr>
    </w:p>
    <w:p w:rsidR="001410CE" w:rsidRDefault="001410CE" w:rsidP="00566A70">
      <w:pPr>
        <w:pStyle w:val="Default"/>
        <w:rPr>
          <w:color w:val="auto"/>
          <w:sz w:val="23"/>
          <w:szCs w:val="23"/>
        </w:rPr>
      </w:pPr>
    </w:p>
    <w:sectPr w:rsidR="00141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84125"/>
    <w:multiLevelType w:val="hybridMultilevel"/>
    <w:tmpl w:val="D4F8EAC4"/>
    <w:lvl w:ilvl="0" w:tplc="2356F25C">
      <w:start w:val="1"/>
      <w:numFmt w:val="decimal"/>
      <w:lvlText w:val="%1."/>
      <w:lvlJc w:val="left"/>
      <w:pPr>
        <w:ind w:left="716" w:hanging="540"/>
      </w:pPr>
      <w:rPr>
        <w:rFonts w:hint="default"/>
        <w:spacing w:val="-1"/>
        <w:w w:val="106"/>
      </w:rPr>
    </w:lvl>
    <w:lvl w:ilvl="1" w:tplc="34E6D946">
      <w:numFmt w:val="bullet"/>
      <w:lvlText w:val="•"/>
      <w:lvlJc w:val="left"/>
      <w:pPr>
        <w:ind w:left="1754" w:hanging="540"/>
      </w:pPr>
      <w:rPr>
        <w:rFonts w:hint="default"/>
      </w:rPr>
    </w:lvl>
    <w:lvl w:ilvl="2" w:tplc="E66C4402">
      <w:numFmt w:val="bullet"/>
      <w:lvlText w:val="•"/>
      <w:lvlJc w:val="left"/>
      <w:pPr>
        <w:ind w:left="2788" w:hanging="540"/>
      </w:pPr>
      <w:rPr>
        <w:rFonts w:hint="default"/>
      </w:rPr>
    </w:lvl>
    <w:lvl w:ilvl="3" w:tplc="8FEAABC0">
      <w:numFmt w:val="bullet"/>
      <w:lvlText w:val="•"/>
      <w:lvlJc w:val="left"/>
      <w:pPr>
        <w:ind w:left="3822" w:hanging="540"/>
      </w:pPr>
      <w:rPr>
        <w:rFonts w:hint="default"/>
      </w:rPr>
    </w:lvl>
    <w:lvl w:ilvl="4" w:tplc="905CB0AE">
      <w:numFmt w:val="bullet"/>
      <w:lvlText w:val="•"/>
      <w:lvlJc w:val="left"/>
      <w:pPr>
        <w:ind w:left="4856" w:hanging="540"/>
      </w:pPr>
      <w:rPr>
        <w:rFonts w:hint="default"/>
      </w:rPr>
    </w:lvl>
    <w:lvl w:ilvl="5" w:tplc="AAFAB80A">
      <w:numFmt w:val="bullet"/>
      <w:lvlText w:val="•"/>
      <w:lvlJc w:val="left"/>
      <w:pPr>
        <w:ind w:left="5890" w:hanging="540"/>
      </w:pPr>
      <w:rPr>
        <w:rFonts w:hint="default"/>
      </w:rPr>
    </w:lvl>
    <w:lvl w:ilvl="6" w:tplc="D78A7156">
      <w:numFmt w:val="bullet"/>
      <w:lvlText w:val="•"/>
      <w:lvlJc w:val="left"/>
      <w:pPr>
        <w:ind w:left="6924" w:hanging="540"/>
      </w:pPr>
      <w:rPr>
        <w:rFonts w:hint="default"/>
      </w:rPr>
    </w:lvl>
    <w:lvl w:ilvl="7" w:tplc="651EAC1E">
      <w:numFmt w:val="bullet"/>
      <w:lvlText w:val="•"/>
      <w:lvlJc w:val="left"/>
      <w:pPr>
        <w:ind w:left="7958" w:hanging="540"/>
      </w:pPr>
      <w:rPr>
        <w:rFonts w:hint="default"/>
      </w:rPr>
    </w:lvl>
    <w:lvl w:ilvl="8" w:tplc="B094CB88">
      <w:numFmt w:val="bullet"/>
      <w:lvlText w:val="•"/>
      <w:lvlJc w:val="left"/>
      <w:pPr>
        <w:ind w:left="8992"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70"/>
    <w:rsid w:val="000B123E"/>
    <w:rsid w:val="001410CE"/>
    <w:rsid w:val="00294995"/>
    <w:rsid w:val="004F78F2"/>
    <w:rsid w:val="00545BA5"/>
    <w:rsid w:val="00566A70"/>
    <w:rsid w:val="005C2201"/>
    <w:rsid w:val="006A673F"/>
    <w:rsid w:val="00786078"/>
    <w:rsid w:val="0078618A"/>
    <w:rsid w:val="00B71068"/>
    <w:rsid w:val="00BA3C30"/>
    <w:rsid w:val="00CB391E"/>
    <w:rsid w:val="00D242F6"/>
    <w:rsid w:val="00E04C1F"/>
    <w:rsid w:val="00EC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42F6"/>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A7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D242F6"/>
    <w:rPr>
      <w:sz w:val="14"/>
      <w:szCs w:val="14"/>
    </w:rPr>
  </w:style>
  <w:style w:type="character" w:customStyle="1" w:styleId="BodyTextChar">
    <w:name w:val="Body Text Char"/>
    <w:basedOn w:val="DefaultParagraphFont"/>
    <w:link w:val="BodyText"/>
    <w:uiPriority w:val="1"/>
    <w:rsid w:val="00D242F6"/>
    <w:rPr>
      <w:rFonts w:ascii="Arial" w:eastAsia="Arial" w:hAnsi="Arial" w:cs="Arial"/>
      <w:sz w:val="14"/>
      <w:szCs w:val="14"/>
    </w:rPr>
  </w:style>
  <w:style w:type="paragraph" w:styleId="ListParagraph">
    <w:name w:val="List Paragraph"/>
    <w:basedOn w:val="Normal"/>
    <w:uiPriority w:val="1"/>
    <w:qFormat/>
    <w:rsid w:val="00D242F6"/>
    <w:pPr>
      <w:ind w:left="709" w:hanging="53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42F6"/>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A7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D242F6"/>
    <w:rPr>
      <w:sz w:val="14"/>
      <w:szCs w:val="14"/>
    </w:rPr>
  </w:style>
  <w:style w:type="character" w:customStyle="1" w:styleId="BodyTextChar">
    <w:name w:val="Body Text Char"/>
    <w:basedOn w:val="DefaultParagraphFont"/>
    <w:link w:val="BodyText"/>
    <w:uiPriority w:val="1"/>
    <w:rsid w:val="00D242F6"/>
    <w:rPr>
      <w:rFonts w:ascii="Arial" w:eastAsia="Arial" w:hAnsi="Arial" w:cs="Arial"/>
      <w:sz w:val="14"/>
      <w:szCs w:val="14"/>
    </w:rPr>
  </w:style>
  <w:style w:type="paragraph" w:styleId="ListParagraph">
    <w:name w:val="List Paragraph"/>
    <w:basedOn w:val="Normal"/>
    <w:uiPriority w:val="1"/>
    <w:qFormat/>
    <w:rsid w:val="00D242F6"/>
    <w:pPr>
      <w:ind w:left="709" w:hanging="5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LaShae Brinson</dc:creator>
  <cp:lastModifiedBy>Wendy LaShae Brinson</cp:lastModifiedBy>
  <cp:revision>2</cp:revision>
  <dcterms:created xsi:type="dcterms:W3CDTF">2019-09-19T15:30:00Z</dcterms:created>
  <dcterms:modified xsi:type="dcterms:W3CDTF">2019-09-19T15:30:00Z</dcterms:modified>
</cp:coreProperties>
</file>